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ADB53" w14:textId="192046E1" w:rsidR="003F04FF" w:rsidRPr="000876A0" w:rsidRDefault="00C77D67" w:rsidP="00C77D67">
      <w:pPr>
        <w:pStyle w:val="ContactInfo"/>
        <w:tabs>
          <w:tab w:val="left" w:pos="0"/>
          <w:tab w:val="left" w:pos="2160"/>
          <w:tab w:val="right" w:pos="10512"/>
        </w:tabs>
        <w:rPr>
          <w:color w:val="000000" w:themeColor="text1"/>
        </w:rPr>
      </w:pPr>
      <w:r w:rsidRPr="000876A0">
        <w:rPr>
          <w:color w:val="000000" w:themeColor="text1"/>
        </w:rPr>
        <w:t>LinkedIn Profile</w:t>
      </w:r>
      <w:r w:rsidRPr="000876A0">
        <w:rPr>
          <w:color w:val="000000" w:themeColor="text1"/>
        </w:rPr>
        <w:tab/>
      </w:r>
      <w:hyperlink r:id="rId8" w:history="1">
        <w:r w:rsidRPr="000876A0">
          <w:rPr>
            <w:rStyle w:val="Hyperlink"/>
            <w:u w:val="none"/>
          </w:rPr>
          <w:t>linkedin.com/in/shane-sumsion-b8173bb</w:t>
        </w:r>
      </w:hyperlink>
      <w:r w:rsidRPr="000876A0">
        <w:rPr>
          <w:color w:val="000000" w:themeColor="text1"/>
        </w:rPr>
        <w:tab/>
      </w:r>
      <w:sdt>
        <w:sdtPr>
          <w:rPr>
            <w:color w:val="000000" w:themeColor="text1"/>
          </w:rPr>
          <w:alias w:val="Telephone"/>
          <w:tag w:val="Telephone"/>
          <w:id w:val="599758962"/>
          <w:placeholder>
            <w:docPart w:val="072D93AA7DEC451AA25147F8B5806146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6D0C7D" w:rsidRPr="000876A0">
            <w:rPr>
              <w:color w:val="000000" w:themeColor="text1"/>
            </w:rPr>
            <w:t>385</w:t>
          </w:r>
          <w:r w:rsidR="00E53C66" w:rsidRPr="000876A0">
            <w:rPr>
              <w:color w:val="000000" w:themeColor="text1"/>
            </w:rPr>
            <w:t>.</w:t>
          </w:r>
          <w:r w:rsidR="006D0C7D" w:rsidRPr="000876A0">
            <w:rPr>
              <w:color w:val="000000" w:themeColor="text1"/>
            </w:rPr>
            <w:t>985</w:t>
          </w:r>
          <w:r w:rsidR="00E53C66" w:rsidRPr="000876A0">
            <w:rPr>
              <w:color w:val="000000" w:themeColor="text1"/>
            </w:rPr>
            <w:t>.</w:t>
          </w:r>
          <w:r w:rsidR="006D0C7D" w:rsidRPr="000876A0">
            <w:rPr>
              <w:color w:val="000000" w:themeColor="text1"/>
            </w:rPr>
            <w:t>7967</w:t>
          </w:r>
        </w:sdtContent>
      </w:sdt>
    </w:p>
    <w:p w14:paraId="2C7CDF49" w14:textId="170EAE11" w:rsidR="003F04FF" w:rsidRPr="000876A0" w:rsidRDefault="009101E2" w:rsidP="00C77D67">
      <w:pPr>
        <w:pStyle w:val="ContactInfo"/>
        <w:tabs>
          <w:tab w:val="left" w:pos="0"/>
          <w:tab w:val="left" w:pos="2160"/>
          <w:tab w:val="right" w:pos="10512"/>
        </w:tabs>
        <w:jc w:val="both"/>
        <w:rPr>
          <w:rStyle w:val="Emphasis"/>
          <w:color w:val="000000" w:themeColor="text1"/>
        </w:rPr>
      </w:pPr>
      <w:hyperlink r:id="rId9" w:history="1">
        <w:r w:rsidR="00287B01" w:rsidRPr="000876A0">
          <w:rPr>
            <w:rStyle w:val="Hyperlink"/>
            <w:sz w:val="22"/>
            <w:szCs w:val="26"/>
            <w:u w:val="none"/>
          </w:rPr>
          <w:t>Portfolio Website</w:t>
        </w:r>
        <w:r w:rsidR="00287B01" w:rsidRPr="000876A0">
          <w:rPr>
            <w:rStyle w:val="Hyperlink"/>
            <w:sz w:val="22"/>
            <w:szCs w:val="26"/>
            <w:u w:val="none"/>
          </w:rPr>
          <w:tab/>
        </w:r>
        <w:r w:rsidR="00287B01" w:rsidRPr="000876A0">
          <w:rPr>
            <w:rStyle w:val="Hyperlink"/>
            <w:sz w:val="22"/>
            <w:szCs w:val="26"/>
          </w:rPr>
          <w:t>sumsion3d.com</w:t>
        </w:r>
      </w:hyperlink>
      <w:r w:rsidR="00916DFB" w:rsidRPr="000876A0">
        <w:rPr>
          <w:color w:val="000000" w:themeColor="text1"/>
        </w:rPr>
        <w:t xml:space="preserve"> </w:t>
      </w:r>
      <w:r w:rsidR="003F04FF" w:rsidRPr="000876A0">
        <w:rPr>
          <w:color w:val="000000" w:themeColor="text1"/>
        </w:rPr>
        <w:tab/>
      </w:r>
      <w:sdt>
        <w:sdtPr>
          <w:rPr>
            <w:color w:val="000000" w:themeColor="text1"/>
          </w:rPr>
          <w:alias w:val="Email"/>
          <w:tag w:val=""/>
          <w:id w:val="1889536063"/>
          <w:placeholder>
            <w:docPart w:val="4BBCD9E91C9C44D1945FADC153683D59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CB5948" w:rsidRPr="000876A0">
            <w:rPr>
              <w:color w:val="000000" w:themeColor="text1"/>
            </w:rPr>
            <w:t>shane@sumsion3d.com</w:t>
          </w:r>
        </w:sdtContent>
      </w:sdt>
    </w:p>
    <w:p w14:paraId="4D8ECF15" w14:textId="7732EE10" w:rsidR="003F04FF" w:rsidRPr="000876A0" w:rsidRDefault="003F04FF" w:rsidP="003F04FF">
      <w:pPr>
        <w:pStyle w:val="Name"/>
        <w:tabs>
          <w:tab w:val="right" w:pos="10350"/>
        </w:tabs>
        <w:spacing w:before="360"/>
      </w:pPr>
      <w:r w:rsidRPr="000876A0">
        <w:t>f.  shanE  Sumsion</w:t>
      </w:r>
      <w:r w:rsidRPr="000876A0">
        <w:tab/>
      </w:r>
      <w:r w:rsidR="00435115" w:rsidRPr="000876A0">
        <w:t>Architectural illustrator</w:t>
      </w:r>
    </w:p>
    <w:tbl>
      <w:tblPr>
        <w:tblStyle w:val="ResumeTable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  <w:tblDescription w:val="Resume"/>
      </w:tblPr>
      <w:tblGrid>
        <w:gridCol w:w="1109"/>
        <w:gridCol w:w="241"/>
        <w:gridCol w:w="9162"/>
      </w:tblGrid>
      <w:tr w:rsidR="000876A0" w:rsidRPr="000876A0" w14:paraId="14883999" w14:textId="77777777" w:rsidTr="00BE5A1C">
        <w:tc>
          <w:tcPr>
            <w:tcW w:w="10512" w:type="dxa"/>
            <w:gridSpan w:val="3"/>
            <w:tcBorders>
              <w:bottom w:val="single" w:sz="4" w:space="0" w:color="7F7F7F" w:themeColor="text1" w:themeTint="80"/>
            </w:tcBorders>
          </w:tcPr>
          <w:p w14:paraId="7AAB311E" w14:textId="77777777" w:rsidR="003F04FF" w:rsidRPr="000876A0" w:rsidRDefault="003F04FF" w:rsidP="00CB5948">
            <w:pPr>
              <w:pStyle w:val="ResumeText"/>
              <w:spacing w:line="240" w:lineRule="auto"/>
              <w:ind w:right="0"/>
              <w:rPr>
                <w:b/>
                <w:color w:val="000000" w:themeColor="text1"/>
                <w:sz w:val="2"/>
              </w:rPr>
            </w:pPr>
          </w:p>
        </w:tc>
      </w:tr>
      <w:tr w:rsidR="000876A0" w:rsidRPr="000876A0" w14:paraId="5F27521E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916530F" w14:textId="77777777" w:rsidR="003F04FF" w:rsidRPr="000876A0" w:rsidRDefault="003F04FF" w:rsidP="00CB5948">
            <w:pPr>
              <w:pStyle w:val="Heading1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SKILLS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87D544A" w14:textId="77777777" w:rsidR="003F04FF" w:rsidRPr="000876A0" w:rsidRDefault="003F04FF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:sz w:val="21"/>
                <w:szCs w:val="21"/>
                <w14:ligatures w14:val="none"/>
              </w:rPr>
              <w:id w:val="30465588"/>
            </w:sdtPr>
            <w:sdtEndPr>
              <w:rPr>
                <w:rFonts w:ascii="Century Gothic" w:eastAsiaTheme="minorHAnsi" w:hAnsi="Century Gothic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:sz w:val="21"/>
                    <w:szCs w:val="21"/>
                    <w14:ligatures w14:val="none"/>
                  </w:rPr>
                  <w:id w:val="-517923915"/>
                  <w:placeholder>
                    <w:docPart w:val="C16F21D2C0864206806CF7A277A45965"/>
                  </w:placeholder>
                </w:sdtPr>
                <w:sdtEndPr>
                  <w:rPr>
                    <w:rFonts w:ascii="Century Gothic" w:eastAsiaTheme="minorHAnsi" w:hAnsi="Century Gothic"/>
                  </w:rPr>
                </w:sdtEndPr>
                <w:sdtContent>
                  <w:p w14:paraId="7B17A605" w14:textId="036D0420" w:rsidR="003F04FF" w:rsidRPr="000876A0" w:rsidRDefault="003F04FF" w:rsidP="00CB5948">
                    <w:pPr>
                      <w:pStyle w:val="Heading2"/>
                      <w:spacing w:after="0" w:line="240" w:lineRule="auto"/>
                      <w:outlineLvl w:val="1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3d </w:t>
                    </w:r>
                    <w:r w:rsidR="00DB1A17">
                      <w:rPr>
                        <w:color w:val="000000" w:themeColor="text1"/>
                      </w:rPr>
                      <w:t>ART AND ILLUSTRATION</w:t>
                    </w:r>
                  </w:p>
                  <w:p w14:paraId="554919DB" w14:textId="078BF493" w:rsidR="003F04FF" w:rsidRPr="000876A0" w:rsidRDefault="00DB1A17" w:rsidP="00CB5948">
                    <w:pPr>
                      <w:pStyle w:val="ResumeBullets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I</w:t>
                    </w:r>
                    <w:r w:rsidR="00222B20">
                      <w:rPr>
                        <w:color w:val="000000" w:themeColor="text1"/>
                      </w:rPr>
                      <w:t xml:space="preserve">mmersive </w:t>
                    </w:r>
                    <w:r>
                      <w:rPr>
                        <w:color w:val="000000" w:themeColor="text1"/>
                      </w:rPr>
                      <w:t xml:space="preserve">photorealistic </w:t>
                    </w:r>
                    <w:r w:rsidR="00222B20">
                      <w:rPr>
                        <w:color w:val="000000" w:themeColor="text1"/>
                      </w:rPr>
                      <w:t>a</w:t>
                    </w:r>
                    <w:r w:rsidR="001C103B" w:rsidRPr="000876A0">
                      <w:rPr>
                        <w:color w:val="000000" w:themeColor="text1"/>
                      </w:rPr>
                      <w:t>rchitectural</w:t>
                    </w:r>
                    <w:r w:rsidR="003F04FF" w:rsidRPr="000876A0">
                      <w:rPr>
                        <w:color w:val="000000" w:themeColor="text1"/>
                      </w:rPr>
                      <w:t xml:space="preserve"> </w:t>
                    </w:r>
                    <w:r w:rsidR="00E53C66" w:rsidRPr="000876A0">
                      <w:rPr>
                        <w:color w:val="000000" w:themeColor="text1"/>
                      </w:rPr>
                      <w:t xml:space="preserve">VR, rendering, </w:t>
                    </w:r>
                    <w:r w:rsidR="003F04FF" w:rsidRPr="000876A0">
                      <w:rPr>
                        <w:color w:val="000000" w:themeColor="text1"/>
                      </w:rPr>
                      <w:t>modeling, and some animating.</w:t>
                    </w:r>
                  </w:p>
                  <w:p w14:paraId="78EFBA0C" w14:textId="0C492982" w:rsidR="00F6161D" w:rsidRPr="000876A0" w:rsidRDefault="00CB5948" w:rsidP="00CB5948">
                    <w:pPr>
                      <w:pStyle w:val="ResumeBullets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0876A0">
                      <w:rPr>
                        <w:color w:val="000000" w:themeColor="text1"/>
                      </w:rPr>
                      <w:t>3dsMax</w:t>
                    </w:r>
                    <w:r w:rsidR="00222B20">
                      <w:rPr>
                        <w:color w:val="000000" w:themeColor="text1"/>
                      </w:rPr>
                      <w:t>,</w:t>
                    </w:r>
                    <w:r w:rsidRPr="000876A0">
                      <w:rPr>
                        <w:color w:val="000000" w:themeColor="text1"/>
                      </w:rPr>
                      <w:t xml:space="preserve"> </w:t>
                    </w:r>
                    <w:r w:rsidR="003F04FF" w:rsidRPr="000876A0">
                      <w:rPr>
                        <w:color w:val="000000" w:themeColor="text1"/>
                      </w:rPr>
                      <w:t xml:space="preserve">Maya, </w:t>
                    </w:r>
                    <w:r w:rsidRPr="000876A0">
                      <w:rPr>
                        <w:color w:val="000000" w:themeColor="text1"/>
                      </w:rPr>
                      <w:t xml:space="preserve">and some </w:t>
                    </w:r>
                    <w:r w:rsidR="000E262D" w:rsidRPr="000876A0">
                      <w:rPr>
                        <w:color w:val="000000" w:themeColor="text1"/>
                      </w:rPr>
                      <w:t xml:space="preserve">Revit, </w:t>
                    </w:r>
                    <w:r w:rsidR="00F6161D" w:rsidRPr="000876A0">
                      <w:rPr>
                        <w:color w:val="000000" w:themeColor="text1"/>
                      </w:rPr>
                      <w:t xml:space="preserve">Z-Brush, Blender, </w:t>
                    </w:r>
                    <w:r w:rsidRPr="000876A0">
                      <w:rPr>
                        <w:color w:val="000000" w:themeColor="text1"/>
                      </w:rPr>
                      <w:t xml:space="preserve">and </w:t>
                    </w:r>
                    <w:r w:rsidR="00F6161D" w:rsidRPr="000876A0">
                      <w:rPr>
                        <w:color w:val="000000" w:themeColor="text1"/>
                      </w:rPr>
                      <w:t>Rhino3D.</w:t>
                    </w:r>
                  </w:p>
                  <w:p w14:paraId="37E5EAE8" w14:textId="6B68D208" w:rsidR="00F6161D" w:rsidRPr="000876A0" w:rsidRDefault="001C103B" w:rsidP="00CB5948">
                    <w:pPr>
                      <w:pStyle w:val="ResumeBullets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Substance </w:t>
                    </w:r>
                    <w:r w:rsidR="00391E03" w:rsidRPr="000876A0">
                      <w:rPr>
                        <w:color w:val="000000" w:themeColor="text1"/>
                      </w:rPr>
                      <w:t xml:space="preserve">Designer and </w:t>
                    </w:r>
                    <w:r w:rsidRPr="000876A0">
                      <w:rPr>
                        <w:color w:val="000000" w:themeColor="text1"/>
                      </w:rPr>
                      <w:t xml:space="preserve">Painter, </w:t>
                    </w:r>
                    <w:r w:rsidR="003F04FF" w:rsidRPr="000876A0">
                      <w:rPr>
                        <w:color w:val="000000" w:themeColor="text1"/>
                      </w:rPr>
                      <w:t>Quixel</w:t>
                    </w:r>
                    <w:r w:rsidR="00F6161D" w:rsidRPr="000876A0">
                      <w:rPr>
                        <w:color w:val="000000" w:themeColor="text1"/>
                      </w:rPr>
                      <w:t xml:space="preserve"> Suite</w:t>
                    </w:r>
                    <w:r w:rsidR="003F04FF" w:rsidRPr="000876A0">
                      <w:rPr>
                        <w:color w:val="000000" w:themeColor="text1"/>
                      </w:rPr>
                      <w:t xml:space="preserve">, </w:t>
                    </w:r>
                    <w:r w:rsidR="00F6161D" w:rsidRPr="000876A0">
                      <w:rPr>
                        <w:color w:val="000000" w:themeColor="text1"/>
                      </w:rPr>
                      <w:t xml:space="preserve">CrazyBump, </w:t>
                    </w:r>
                    <w:r w:rsidR="00CB5948" w:rsidRPr="000876A0">
                      <w:rPr>
                        <w:color w:val="000000" w:themeColor="text1"/>
                      </w:rPr>
                      <w:t xml:space="preserve">and </w:t>
                    </w:r>
                    <w:r w:rsidR="00F6161D" w:rsidRPr="000876A0">
                      <w:rPr>
                        <w:color w:val="000000" w:themeColor="text1"/>
                      </w:rPr>
                      <w:t>Xnormals.</w:t>
                    </w:r>
                  </w:p>
                  <w:p w14:paraId="7071D321" w14:textId="1E06A26C" w:rsidR="003F04FF" w:rsidRPr="000876A0" w:rsidRDefault="00391E03" w:rsidP="00CB5948">
                    <w:pPr>
                      <w:pStyle w:val="ResumeBullets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0876A0">
                      <w:rPr>
                        <w:color w:val="000000" w:themeColor="text1"/>
                      </w:rPr>
                      <w:t xml:space="preserve">Unreal Studio DataSmith / </w:t>
                    </w:r>
                    <w:r w:rsidR="00F6161D" w:rsidRPr="000876A0">
                      <w:rPr>
                        <w:color w:val="000000" w:themeColor="text1"/>
                      </w:rPr>
                      <w:t xml:space="preserve">Unreal Engine 4, </w:t>
                    </w:r>
                    <w:r w:rsidR="001C103B" w:rsidRPr="000876A0">
                      <w:rPr>
                        <w:color w:val="000000" w:themeColor="text1"/>
                      </w:rPr>
                      <w:t xml:space="preserve">and some </w:t>
                    </w:r>
                    <w:r w:rsidR="003F04FF" w:rsidRPr="000876A0">
                      <w:rPr>
                        <w:color w:val="000000" w:themeColor="text1"/>
                      </w:rPr>
                      <w:t>Unity3D</w:t>
                    </w:r>
                    <w:r w:rsidR="002F1894" w:rsidRPr="000876A0">
                      <w:rPr>
                        <w:color w:val="000000" w:themeColor="text1"/>
                      </w:rPr>
                      <w:t xml:space="preserve"> 5</w:t>
                    </w:r>
                    <w:r w:rsidR="00F6161D" w:rsidRPr="000876A0">
                      <w:rPr>
                        <w:color w:val="000000" w:themeColor="text1"/>
                      </w:rPr>
                      <w:t xml:space="preserve"> </w:t>
                    </w:r>
                    <w:r w:rsidR="001C103B" w:rsidRPr="000876A0">
                      <w:rPr>
                        <w:color w:val="000000" w:themeColor="text1"/>
                      </w:rPr>
                      <w:t xml:space="preserve">and </w:t>
                    </w:r>
                    <w:r w:rsidR="00F6161D" w:rsidRPr="000876A0">
                      <w:rPr>
                        <w:color w:val="000000" w:themeColor="text1"/>
                      </w:rPr>
                      <w:t>Stingray Engine</w:t>
                    </w:r>
                    <w:r w:rsidR="003F04FF" w:rsidRPr="000876A0">
                      <w:rPr>
                        <w:color w:val="000000" w:themeColor="text1"/>
                      </w:rPr>
                      <w:t>.</w:t>
                    </w:r>
                  </w:p>
                </w:sdtContent>
              </w:sdt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:sz w:val="21"/>
                <w:szCs w:val="21"/>
                <w14:ligatures w14:val="none"/>
              </w:rPr>
              <w:id w:val="1939565346"/>
              <w:placeholder>
                <w:docPart w:val="A55CC10DBA544FD38971B623923B9CC5"/>
              </w:placeholder>
            </w:sdtPr>
            <w:sdtEndPr>
              <w:rPr>
                <w:rFonts w:ascii="Century Gothic" w:eastAsiaTheme="minorHAnsi" w:hAnsi="Century Gothic"/>
              </w:rPr>
            </w:sdtEndPr>
            <w:sdtContent>
              <w:p w14:paraId="59BD7A65" w14:textId="77777777" w:rsidR="003F04FF" w:rsidRPr="000876A0" w:rsidRDefault="003F04FF" w:rsidP="00CB5948">
                <w:pPr>
                  <w:pStyle w:val="Heading2"/>
                  <w:tabs>
                    <w:tab w:val="right" w:pos="8166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</w:p>
              <w:p w14:paraId="550D53A0" w14:textId="77777777" w:rsidR="003F04FF" w:rsidRPr="000876A0" w:rsidRDefault="003F04FF" w:rsidP="00CB5948">
                <w:pPr>
                  <w:pStyle w:val="Heading2"/>
                  <w:tabs>
                    <w:tab w:val="right" w:pos="8166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:sz w:val="16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>Scripting and programming</w:t>
                </w:r>
              </w:p>
              <w:p w14:paraId="7B4E0048" w14:textId="2595F53F" w:rsidR="003F04FF" w:rsidRPr="000876A0" w:rsidRDefault="000E262D" w:rsidP="00CB5948">
                <w:pPr>
                  <w:pStyle w:val="ResumeBullets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 xml:space="preserve">Extensive and complex solutions using </w:t>
                </w:r>
                <w:r w:rsidR="003F04FF" w:rsidRPr="000876A0">
                  <w:rPr>
                    <w:color w:val="000000" w:themeColor="text1"/>
                  </w:rPr>
                  <w:t>MaxScript, PyM</w:t>
                </w:r>
                <w:r w:rsidR="009357DA">
                  <w:rPr>
                    <w:color w:val="000000" w:themeColor="text1"/>
                  </w:rPr>
                  <w:t>EL</w:t>
                </w:r>
                <w:r w:rsidR="003F04FF" w:rsidRPr="000876A0">
                  <w:rPr>
                    <w:color w:val="000000" w:themeColor="text1"/>
                  </w:rPr>
                  <w:t>, Python, MEL</w:t>
                </w:r>
                <w:r w:rsidR="00F6161D" w:rsidRPr="000876A0">
                  <w:rPr>
                    <w:color w:val="000000" w:themeColor="text1"/>
                  </w:rPr>
                  <w:t xml:space="preserve">, </w:t>
                </w:r>
                <w:r w:rsidRPr="000876A0">
                  <w:rPr>
                    <w:color w:val="000000" w:themeColor="text1"/>
                  </w:rPr>
                  <w:t xml:space="preserve">and UE4 </w:t>
                </w:r>
                <w:r w:rsidR="00F6161D" w:rsidRPr="000876A0">
                  <w:rPr>
                    <w:color w:val="000000" w:themeColor="text1"/>
                  </w:rPr>
                  <w:t>Blue</w:t>
                </w:r>
                <w:r w:rsidR="007A7A4F" w:rsidRPr="000876A0">
                  <w:rPr>
                    <w:color w:val="000000" w:themeColor="text1"/>
                  </w:rPr>
                  <w:t>P</w:t>
                </w:r>
                <w:r w:rsidR="00F6161D" w:rsidRPr="000876A0">
                  <w:rPr>
                    <w:color w:val="000000" w:themeColor="text1"/>
                  </w:rPr>
                  <w:t>rints</w:t>
                </w:r>
                <w:r w:rsidR="003F04FF" w:rsidRPr="000876A0">
                  <w:rPr>
                    <w:color w:val="000000" w:themeColor="text1"/>
                  </w:rPr>
                  <w:t>.</w:t>
                </w:r>
              </w:p>
              <w:p w14:paraId="15B4FAB2" w14:textId="1CB8975D" w:rsidR="00360129" w:rsidRPr="000876A0" w:rsidRDefault="003F04FF" w:rsidP="00360129">
                <w:pPr>
                  <w:pStyle w:val="ResumeBullets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PHP, MySQL, SQL, HTML, Java</w:t>
                </w:r>
                <w:r w:rsidR="00391E03" w:rsidRPr="000876A0">
                  <w:rPr>
                    <w:color w:val="000000" w:themeColor="text1"/>
                  </w:rPr>
                  <w:t>, VBA</w:t>
                </w:r>
                <w:r w:rsidRPr="000876A0">
                  <w:rPr>
                    <w:color w:val="000000" w:themeColor="text1"/>
                  </w:rPr>
                  <w:t>.</w:t>
                </w:r>
              </w:p>
              <w:p w14:paraId="7A6DBE38" w14:textId="09FE637E" w:rsidR="003F04FF" w:rsidRPr="000876A0" w:rsidRDefault="009101E2" w:rsidP="00360129">
                <w:pPr>
                  <w:pStyle w:val="ResumeBullets"/>
                  <w:numPr>
                    <w:ilvl w:val="0"/>
                    <w:numId w:val="0"/>
                  </w:numPr>
                  <w:ind w:left="187"/>
                  <w:rPr>
                    <w:color w:val="000000" w:themeColor="text1"/>
                  </w:rPr>
                </w:pPr>
              </w:p>
            </w:sdtContent>
          </w:sdt>
        </w:tc>
      </w:tr>
      <w:tr w:rsidR="000876A0" w:rsidRPr="000876A0" w14:paraId="3F62E797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B6ED483" w14:textId="247FC023" w:rsidR="00F6161D" w:rsidRPr="000876A0" w:rsidRDefault="001C103B" w:rsidP="00CB5948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  <w:sz w:val="18"/>
              </w:rPr>
            </w:pPr>
            <w:r w:rsidRPr="000876A0">
              <w:rPr>
                <w:color w:val="000000" w:themeColor="text1"/>
                <w:sz w:val="18"/>
              </w:rPr>
              <w:t>Professional</w:t>
            </w:r>
          </w:p>
          <w:p w14:paraId="028638C5" w14:textId="7202AB34" w:rsidR="003F04FF" w:rsidRPr="000876A0" w:rsidRDefault="003F04FF" w:rsidP="00CB5948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Experience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23C984F" w14:textId="77777777" w:rsidR="003F04FF" w:rsidRPr="000876A0" w:rsidRDefault="003F04FF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:sz w:val="21"/>
                <w:szCs w:val="21"/>
                <w14:ligatures w14:val="none"/>
              </w:rPr>
              <w:id w:val="-888492391"/>
            </w:sdtPr>
            <w:sdtEndPr>
              <w:rPr>
                <w:rFonts w:ascii="Century Gothic" w:hAnsi="Century Gothic"/>
                <w:sz w:val="10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  <w:id w:val="706305769"/>
                </w:sdtPr>
                <w:sdtEndPr>
                  <w:rPr>
                    <w:rFonts w:ascii="Century Gothic" w:hAnsi="Century Gothic" w:cstheme="majorBidi"/>
                    <w:b/>
                    <w:bCs/>
                    <w:caps/>
                    <w:sz w:val="10"/>
                    <w14:ligatures w14:val="standardContextual"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000000" w:themeColor="text1"/>
                        <w14:ligatures w14:val="none"/>
                      </w:rPr>
                      <w:id w:val="-547214699"/>
                    </w:sdtPr>
                    <w:sdtEndPr>
                      <w:rPr>
                        <w:rFonts w:ascii="Century Gothic" w:hAnsi="Century Gothic" w:cstheme="majorBidi"/>
                        <w:b/>
                        <w:bCs/>
                        <w:caps/>
                        <w:sz w:val="10"/>
                        <w14:ligatures w14:val="standardContextual"/>
                      </w:rPr>
                    </w:sdtEndPr>
                    <w:sdtContent>
                      <w:p w14:paraId="6D08D8AD" w14:textId="03A48345" w:rsidR="007562EC" w:rsidRPr="000876A0" w:rsidRDefault="007562EC" w:rsidP="007562EC">
                        <w:pPr>
                          <w:pStyle w:val="Heading2"/>
                          <w:tabs>
                            <w:tab w:val="right" w:pos="9162"/>
                          </w:tabs>
                          <w:spacing w:before="0" w:after="0" w:line="240" w:lineRule="auto"/>
                          <w:outlineLvl w:val="1"/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000000" w:themeColor="text1"/>
                            <w14:ligatures w14:val="none"/>
                          </w:rPr>
                        </w:pPr>
                        <w:r w:rsidRPr="006F56F2">
                          <w:rPr>
                            <w:color w:val="auto"/>
                          </w:rPr>
                          <w:t>3D</w:t>
                        </w:r>
                        <w:r w:rsidRPr="006F56F2">
                          <w:rPr>
                            <w:rStyle w:val="Hyperlink"/>
                            <w:color w:val="auto"/>
                            <w:u w:val="none"/>
                          </w:rPr>
                          <w:t xml:space="preserve"> </w:t>
                        </w:r>
                        <w:r w:rsidRPr="006F56F2">
                          <w:rPr>
                            <w:rStyle w:val="Hyperlink"/>
                            <w:color w:val="auto"/>
                            <w:u w:val="none"/>
                          </w:rPr>
                          <w:t>Architectural Vi</w:t>
                        </w:r>
                        <w:r w:rsidR="00E92D81" w:rsidRPr="006F56F2">
                          <w:rPr>
                            <w:rStyle w:val="Hyperlink"/>
                            <w:color w:val="auto"/>
                            <w:u w:val="none"/>
                          </w:rPr>
                          <w:t>Z</w:t>
                        </w:r>
                        <w:r w:rsidRPr="006F56F2">
                          <w:rPr>
                            <w:rStyle w:val="Hyperlink"/>
                            <w:color w:val="auto"/>
                            <w:u w:val="none"/>
                          </w:rPr>
                          <w:t xml:space="preserve"> Illustrator</w:t>
                        </w:r>
                        <w:r w:rsidRPr="006F56F2">
                          <w:rPr>
                            <w:color w:val="auto"/>
                          </w:rPr>
                          <w:t xml:space="preserve">  ::  d</w:t>
                        </w:r>
                        <w:r w:rsidR="0084348D" w:rsidRPr="006F56F2">
                          <w:rPr>
                            <w:color w:val="auto"/>
                          </w:rPr>
                          <w:t>esign service Professional</w:t>
                        </w:r>
                        <w:r w:rsidRPr="006F56F2">
                          <w:rPr>
                            <w:color w:val="auto"/>
                          </w:rPr>
                          <w:t>s</w:t>
                        </w:r>
                        <w:r w:rsidRPr="000876A0">
                          <w:rPr>
                            <w:color w:val="000000" w:themeColor="text1"/>
                          </w:rPr>
                          <w:tab/>
                        </w:r>
                        <w:r w:rsidRPr="000876A0">
                          <w:rPr>
                            <w:b w:val="0"/>
                            <w:caps w:val="0"/>
                            <w:color w:val="000000" w:themeColor="text1"/>
                          </w:rPr>
                          <w:t>since 201</w:t>
                        </w:r>
                        <w:r w:rsidR="006F56F2">
                          <w:rPr>
                            <w:b w:val="0"/>
                            <w:caps w:val="0"/>
                            <w:color w:val="000000" w:themeColor="text1"/>
                          </w:rPr>
                          <w:t>9</w:t>
                        </w:r>
                        <w:r w:rsidRPr="000876A0">
                          <w:rPr>
                            <w:b w:val="0"/>
                            <w:caps w:val="0"/>
                            <w:color w:val="000000" w:themeColor="text1"/>
                          </w:rPr>
                          <w:t xml:space="preserve"> </w:t>
                        </w:r>
                        <w:r w:rsidR="006F56F2">
                          <w:rPr>
                            <w:b w:val="0"/>
                            <w:caps w:val="0"/>
                            <w:color w:val="000000" w:themeColor="text1"/>
                          </w:rPr>
                          <w:t>Jul</w:t>
                        </w:r>
                        <w:bookmarkStart w:id="0" w:name="_GoBack"/>
                        <w:bookmarkEnd w:id="0"/>
                      </w:p>
                      <w:p w14:paraId="076D4702" w14:textId="77777777" w:rsidR="007562EC" w:rsidRPr="000876A0" w:rsidRDefault="007562EC" w:rsidP="007562EC">
                        <w:pPr>
                          <w:pStyle w:val="ResumeBullets"/>
                          <w:numPr>
                            <w:ilvl w:val="0"/>
                            <w:numId w:val="0"/>
                          </w:numPr>
                          <w:spacing w:before="0" w:after="0"/>
                          <w:ind w:left="187"/>
                          <w:rPr>
                            <w:color w:val="000000" w:themeColor="text1"/>
                            <w:sz w:val="8"/>
                          </w:rPr>
                        </w:pPr>
                      </w:p>
                      <w:p w14:paraId="0649C968" w14:textId="2C04A19D" w:rsidR="007562EC" w:rsidRPr="006F56F2" w:rsidRDefault="007562EC" w:rsidP="007562EC">
                        <w:pPr>
                          <w:pStyle w:val="ResumeBullets"/>
                          <w:spacing w:before="0" w:after="0"/>
                          <w:rPr>
                            <w:color w:val="auto"/>
                          </w:rPr>
                        </w:pPr>
                        <w:r w:rsidRPr="006F56F2">
                          <w:rPr>
                            <w:color w:val="auto"/>
                          </w:rPr>
                          <w:t>Architectural immersive 3D</w:t>
                        </w:r>
                        <w:r w:rsidR="00384EFC" w:rsidRPr="006F56F2">
                          <w:rPr>
                            <w:color w:val="auto"/>
                          </w:rPr>
                          <w:t xml:space="preserve"> </w:t>
                        </w:r>
                        <w:r w:rsidR="004A7542" w:rsidRPr="006F56F2">
                          <w:rPr>
                            <w:color w:val="auto"/>
                          </w:rPr>
                          <w:t>VR</w:t>
                        </w:r>
                        <w:r w:rsidRPr="006F56F2">
                          <w:rPr>
                            <w:color w:val="auto"/>
                          </w:rPr>
                          <w:t xml:space="preserve">, rendering, and animating. </w:t>
                        </w:r>
                      </w:p>
                      <w:p w14:paraId="57C05EAA" w14:textId="77777777" w:rsidR="007562EC" w:rsidRPr="006F56F2" w:rsidRDefault="007562EC" w:rsidP="007562EC">
                        <w:pPr>
                          <w:pStyle w:val="ResumeBullets"/>
                          <w:numPr>
                            <w:ilvl w:val="0"/>
                            <w:numId w:val="0"/>
                          </w:numPr>
                          <w:spacing w:before="0" w:after="0"/>
                          <w:ind w:left="187"/>
                          <w:rPr>
                            <w:color w:val="auto"/>
                            <w:sz w:val="8"/>
                            <w:szCs w:val="8"/>
                          </w:rPr>
                        </w:pPr>
                      </w:p>
                      <w:p w14:paraId="09FC8F54" w14:textId="44D855C3" w:rsidR="007562EC" w:rsidRPr="006F56F2" w:rsidRDefault="007562EC" w:rsidP="007562EC">
                        <w:pPr>
                          <w:pStyle w:val="ResumeBullets"/>
                          <w:spacing w:before="0" w:after="0"/>
                          <w:rPr>
                            <w:color w:val="auto"/>
                            <w:sz w:val="4"/>
                          </w:rPr>
                        </w:pPr>
                        <w:r w:rsidRPr="006F56F2">
                          <w:rPr>
                            <w:color w:val="auto"/>
                          </w:rPr>
                          <w:t xml:space="preserve">Enhancing </w:t>
                        </w:r>
                        <w:r w:rsidR="009D314D" w:rsidRPr="006F56F2">
                          <w:rPr>
                            <w:color w:val="auto"/>
                          </w:rPr>
                          <w:t>visualization illustrator tools, processes, and</w:t>
                        </w:r>
                        <w:r w:rsidRPr="006F56F2">
                          <w:rPr>
                            <w:color w:val="auto"/>
                          </w:rPr>
                          <w:t xml:space="preserve"> workflows.</w:t>
                        </w:r>
                        <w:r w:rsidRPr="006F56F2">
                          <w:rPr>
                            <w:color w:val="auto"/>
                            <w:sz w:val="4"/>
                          </w:rPr>
                          <w:t xml:space="preserve"> </w:t>
                        </w:r>
                      </w:p>
                      <w:p w14:paraId="39134EC0" w14:textId="77777777" w:rsidR="007562EC" w:rsidRPr="006F56F2" w:rsidRDefault="007562EC" w:rsidP="007562EC">
                        <w:pPr>
                          <w:pStyle w:val="ResumeBullets"/>
                          <w:numPr>
                            <w:ilvl w:val="0"/>
                            <w:numId w:val="0"/>
                          </w:numPr>
                          <w:spacing w:before="0" w:after="0"/>
                          <w:rPr>
                            <w:color w:val="auto"/>
                            <w:sz w:val="4"/>
                          </w:rPr>
                        </w:pPr>
                      </w:p>
                      <w:p w14:paraId="36341C9E" w14:textId="0BC17727" w:rsidR="007562EC" w:rsidRPr="006F56F2" w:rsidRDefault="00380231" w:rsidP="00E6383A">
                        <w:pPr>
                          <w:pStyle w:val="ResumeBullets"/>
                          <w:numPr>
                            <w:ilvl w:val="0"/>
                            <w:numId w:val="2"/>
                          </w:numPr>
                          <w:tabs>
                            <w:tab w:val="clear" w:pos="1170"/>
                          </w:tabs>
                          <w:spacing w:before="0" w:after="0"/>
                          <w:ind w:left="180" w:hanging="180"/>
                          <w:rPr>
                            <w:i/>
                            <w:color w:val="auto"/>
                          </w:rPr>
                        </w:pPr>
                        <w:r w:rsidRPr="006F56F2">
                          <w:rPr>
                            <w:color w:val="auto"/>
                          </w:rPr>
                          <w:t xml:space="preserve">Reduced design-to-visualization iteration </w:t>
                        </w:r>
                        <w:r w:rsidR="00272026" w:rsidRPr="006F56F2">
                          <w:rPr>
                            <w:color w:val="auto"/>
                          </w:rPr>
                          <w:t xml:space="preserve">to </w:t>
                        </w:r>
                        <w:r w:rsidR="008B3DC7" w:rsidRPr="006F56F2">
                          <w:rPr>
                            <w:color w:val="auto"/>
                          </w:rPr>
                          <w:t>minutes from hours</w:t>
                        </w:r>
                        <w:r w:rsidR="007562EC" w:rsidRPr="006F56F2">
                          <w:rPr>
                            <w:color w:val="auto"/>
                          </w:rPr>
                          <w:t>.</w:t>
                        </w:r>
                      </w:p>
                      <w:p w14:paraId="083AAE85" w14:textId="77777777" w:rsidR="007562EC" w:rsidRDefault="007562EC" w:rsidP="007562EC">
                        <w:pPr>
                          <w:pStyle w:val="Heading2"/>
                          <w:tabs>
                            <w:tab w:val="right" w:pos="9162"/>
                          </w:tabs>
                          <w:spacing w:before="120" w:line="240" w:lineRule="auto"/>
                          <w:outlineLvl w:val="1"/>
                          <w:rPr>
                            <w:rFonts w:asciiTheme="minorHAnsi" w:eastAsiaTheme="minorEastAsia" w:hAnsiTheme="minorHAnsi" w:cstheme="minorBidi"/>
                            <w:color w:val="000000" w:themeColor="text1"/>
                            <w:sz w:val="10"/>
                            <w:szCs w:val="22"/>
                          </w:rPr>
                        </w:pPr>
                      </w:p>
                    </w:sdtContent>
                  </w:sd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000000" w:themeColor="text1"/>
                        <w14:ligatures w14:val="none"/>
                      </w:rPr>
                      <w:id w:val="931863914"/>
                    </w:sdtPr>
                    <w:sdtEndPr>
                      <w:rPr>
                        <w:rFonts w:ascii="Century Gothic" w:hAnsi="Century Gothic" w:cstheme="majorBidi"/>
                        <w:b/>
                        <w:bCs/>
                        <w:caps/>
                        <w:sz w:val="10"/>
                        <w14:ligatures w14:val="standardContextual"/>
                      </w:rPr>
                    </w:sdtEndPr>
                    <w:sdtContent>
                      <w:p w14:paraId="56896886" w14:textId="77777777" w:rsidR="007562EC" w:rsidRPr="000876A0" w:rsidRDefault="007562EC" w:rsidP="007562EC">
                        <w:pPr>
                          <w:pStyle w:val="Heading2"/>
                          <w:tabs>
                            <w:tab w:val="right" w:pos="9162"/>
                          </w:tabs>
                          <w:spacing w:before="0" w:after="0" w:line="240" w:lineRule="auto"/>
                          <w:outlineLvl w:val="1"/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000000" w:themeColor="text1"/>
                            <w14:ligatures w14:val="none"/>
                          </w:rPr>
                        </w:pPr>
                        <w:r w:rsidRPr="000876A0">
                          <w:rPr>
                            <w:color w:val="000000" w:themeColor="text1"/>
                          </w:rPr>
                          <w:t>3D</w:t>
                        </w:r>
                        <w:r w:rsidRPr="000876A0">
                          <w:rPr>
                            <w:rStyle w:val="Hyperlink"/>
                            <w:u w:val="none"/>
                          </w:rPr>
                          <w:t xml:space="preserve"> Environment Artist + technical Artist</w:t>
                        </w:r>
                        <w:r w:rsidRPr="000876A0">
                          <w:rPr>
                            <w:color w:val="000000" w:themeColor="text1"/>
                          </w:rPr>
                          <w:t xml:space="preserve">  ::  dynamic design solutions</w:t>
                        </w:r>
                        <w:r w:rsidRPr="000876A0">
                          <w:rPr>
                            <w:color w:val="000000" w:themeColor="text1"/>
                          </w:rPr>
                          <w:tab/>
                        </w:r>
                        <w:r w:rsidRPr="000876A0">
                          <w:rPr>
                            <w:b w:val="0"/>
                            <w:caps w:val="0"/>
                            <w:color w:val="000000" w:themeColor="text1"/>
                          </w:rPr>
                          <w:t>since 2015 May</w:t>
                        </w:r>
                      </w:p>
                      <w:p w14:paraId="707BBF82" w14:textId="77777777" w:rsidR="007562EC" w:rsidRPr="000876A0" w:rsidRDefault="007562EC" w:rsidP="007562EC">
                        <w:pPr>
                          <w:pStyle w:val="ResumeBullets"/>
                          <w:numPr>
                            <w:ilvl w:val="0"/>
                            <w:numId w:val="0"/>
                          </w:numPr>
                          <w:spacing w:before="0" w:after="0"/>
                          <w:ind w:left="187"/>
                          <w:rPr>
                            <w:color w:val="000000" w:themeColor="text1"/>
                            <w:sz w:val="8"/>
                          </w:rPr>
                        </w:pPr>
                      </w:p>
                      <w:p w14:paraId="566ECE78" w14:textId="77777777" w:rsidR="007562EC" w:rsidRDefault="007562EC" w:rsidP="007562EC">
                        <w:pPr>
                          <w:pStyle w:val="ResumeBullets"/>
                          <w:spacing w:before="0" w:after="0"/>
                          <w:rPr>
                            <w:color w:val="000000" w:themeColor="text1"/>
                          </w:rPr>
                        </w:pPr>
                        <w:r w:rsidRPr="000876A0">
                          <w:rPr>
                            <w:color w:val="000000" w:themeColor="text1"/>
                          </w:rPr>
                          <w:t xml:space="preserve">Architectural </w:t>
                        </w:r>
                        <w:r>
                          <w:rPr>
                            <w:color w:val="000000" w:themeColor="text1"/>
                          </w:rPr>
                          <w:t>immersive VR, 3D m</w:t>
                        </w:r>
                        <w:r w:rsidRPr="000876A0">
                          <w:rPr>
                            <w:color w:val="000000" w:themeColor="text1"/>
                          </w:rPr>
                          <w:t xml:space="preserve">odeling, </w:t>
                        </w:r>
                        <w:r>
                          <w:rPr>
                            <w:color w:val="000000" w:themeColor="text1"/>
                          </w:rPr>
                          <w:t>rendering, and animating.</w:t>
                        </w:r>
                        <w:r w:rsidRPr="000876A0">
                          <w:rPr>
                            <w:color w:val="000000" w:themeColor="text1"/>
                          </w:rPr>
                          <w:t xml:space="preserve"> </w:t>
                        </w:r>
                      </w:p>
                      <w:p w14:paraId="73F3AF54" w14:textId="77777777" w:rsidR="007562EC" w:rsidRPr="00ED068A" w:rsidRDefault="007562EC" w:rsidP="007562EC">
                        <w:pPr>
                          <w:pStyle w:val="ResumeBullets"/>
                          <w:numPr>
                            <w:ilvl w:val="0"/>
                            <w:numId w:val="0"/>
                          </w:numPr>
                          <w:spacing w:before="0" w:after="0"/>
                          <w:ind w:left="187"/>
                          <w:rPr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14:paraId="669A0C45" w14:textId="77777777" w:rsidR="007562EC" w:rsidRDefault="007562EC" w:rsidP="007562EC">
                        <w:pPr>
                          <w:pStyle w:val="ResumeBullets"/>
                          <w:spacing w:before="0" w:after="0"/>
                          <w:rPr>
                            <w:color w:val="000000" w:themeColor="text1"/>
                            <w:sz w:val="4"/>
                          </w:rPr>
                        </w:pPr>
                        <w:r>
                          <w:rPr>
                            <w:color w:val="000000" w:themeColor="text1"/>
                          </w:rPr>
                          <w:t>Enhancing a</w:t>
                        </w:r>
                        <w:r w:rsidRPr="000876A0">
                          <w:rPr>
                            <w:color w:val="000000" w:themeColor="text1"/>
                          </w:rPr>
                          <w:t xml:space="preserve">rtist </w:t>
                        </w:r>
                        <w:r>
                          <w:rPr>
                            <w:color w:val="000000" w:themeColor="text1"/>
                          </w:rPr>
                          <w:t>t</w:t>
                        </w:r>
                        <w:r w:rsidRPr="000876A0">
                          <w:rPr>
                            <w:color w:val="000000" w:themeColor="text1"/>
                          </w:rPr>
                          <w:t xml:space="preserve">ools, and </w:t>
                        </w:r>
                        <w:r>
                          <w:rPr>
                            <w:color w:val="000000" w:themeColor="text1"/>
                          </w:rPr>
                          <w:t>automating w</w:t>
                        </w:r>
                        <w:r w:rsidRPr="000876A0">
                          <w:rPr>
                            <w:color w:val="000000" w:themeColor="text1"/>
                          </w:rPr>
                          <w:t>orkflow</w:t>
                        </w:r>
                        <w:r>
                          <w:rPr>
                            <w:color w:val="000000" w:themeColor="text1"/>
                          </w:rPr>
                          <w:t>s.</w:t>
                        </w:r>
                        <w:r w:rsidRPr="000876A0">
                          <w:rPr>
                            <w:color w:val="000000" w:themeColor="text1"/>
                            <w:sz w:val="4"/>
                          </w:rPr>
                          <w:t xml:space="preserve"> </w:t>
                        </w:r>
                      </w:p>
                      <w:p w14:paraId="3ED59C7E" w14:textId="77777777" w:rsidR="007562EC" w:rsidRPr="000876A0" w:rsidRDefault="007562EC" w:rsidP="007562EC">
                        <w:pPr>
                          <w:pStyle w:val="ResumeBullets"/>
                          <w:numPr>
                            <w:ilvl w:val="0"/>
                            <w:numId w:val="0"/>
                          </w:numPr>
                          <w:spacing w:before="0" w:after="0"/>
                          <w:rPr>
                            <w:color w:val="000000" w:themeColor="text1"/>
                            <w:sz w:val="4"/>
                          </w:rPr>
                        </w:pPr>
                      </w:p>
                      <w:p w14:paraId="23E1570E" w14:textId="77777777" w:rsidR="007562EC" w:rsidRPr="00ED068A" w:rsidRDefault="007562EC" w:rsidP="007562EC">
                        <w:pPr>
                          <w:pStyle w:val="ResumeBullets"/>
                          <w:numPr>
                            <w:ilvl w:val="0"/>
                            <w:numId w:val="2"/>
                          </w:numPr>
                          <w:tabs>
                            <w:tab w:val="clear" w:pos="1170"/>
                          </w:tabs>
                          <w:spacing w:before="0" w:after="0"/>
                          <w:ind w:left="180" w:hanging="180"/>
                          <w:rPr>
                            <w:i/>
                            <w:color w:val="000000" w:themeColor="text1"/>
                          </w:rPr>
                        </w:pPr>
                        <w:r w:rsidRPr="000876A0">
                          <w:rPr>
                            <w:color w:val="000000" w:themeColor="text1"/>
                          </w:rPr>
                          <w:t>High-poly and Low-poly modeling, texturing, UV’ing, lighting, and baking.</w:t>
                        </w:r>
                      </w:p>
                      <w:p w14:paraId="16D5804A" w14:textId="77777777" w:rsidR="007562EC" w:rsidRPr="00ED068A" w:rsidRDefault="007562EC" w:rsidP="007562EC">
                        <w:pPr>
                          <w:pStyle w:val="ResumeBullets"/>
                          <w:numPr>
                            <w:ilvl w:val="0"/>
                            <w:numId w:val="0"/>
                          </w:numPr>
                          <w:tabs>
                            <w:tab w:val="clear" w:pos="1170"/>
                          </w:tabs>
                          <w:spacing w:before="0" w:after="0"/>
                          <w:rPr>
                            <w:i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14:paraId="17A7664F" w14:textId="77777777" w:rsidR="007562EC" w:rsidRPr="000876A0" w:rsidRDefault="007562EC" w:rsidP="007562EC">
                        <w:pPr>
                          <w:pStyle w:val="ResumeBullets"/>
                          <w:numPr>
                            <w:ilvl w:val="0"/>
                            <w:numId w:val="2"/>
                          </w:numPr>
                          <w:tabs>
                            <w:tab w:val="clear" w:pos="1170"/>
                          </w:tabs>
                          <w:spacing w:before="0" w:after="0"/>
                          <w:ind w:left="180" w:hanging="180"/>
                          <w:rPr>
                            <w:color w:val="000000" w:themeColor="text1"/>
                          </w:rPr>
                        </w:pPr>
                        <w:r w:rsidRPr="000876A0">
                          <w:rPr>
                            <w:color w:val="000000" w:themeColor="text1"/>
                          </w:rPr>
                          <w:t>Design Box and Design Thinking iterative processes – “focused on finding the fun!”</w:t>
                        </w:r>
                      </w:p>
                      <w:p w14:paraId="47393B08" w14:textId="6017E897" w:rsidR="00391E03" w:rsidRPr="007562EC" w:rsidRDefault="007562EC" w:rsidP="007562EC">
                        <w:pPr>
                          <w:pStyle w:val="Heading2"/>
                          <w:tabs>
                            <w:tab w:val="right" w:pos="9162"/>
                          </w:tabs>
                          <w:spacing w:before="120" w:line="240" w:lineRule="auto"/>
                          <w:outlineLvl w:val="1"/>
                          <w:rPr>
                            <w:rFonts w:asciiTheme="minorHAnsi" w:eastAsiaTheme="minorEastAsia" w:hAnsiTheme="minorHAnsi" w:cstheme="minorBidi"/>
                            <w:color w:val="000000" w:themeColor="text1"/>
                            <w:sz w:val="10"/>
                            <w:szCs w:val="22"/>
                          </w:rPr>
                        </w:pPr>
                      </w:p>
                    </w:sdtContent>
                  </w:sdt>
                </w:sdtContent>
              </w:sdt>
              <w:p w14:paraId="236C9045" w14:textId="09DF7D6F" w:rsidR="00391E03" w:rsidRPr="000876A0" w:rsidRDefault="00391E03" w:rsidP="00391E03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  <w:r w:rsidRPr="000876A0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  <w:t xml:space="preserve"> </w:t>
                </w:r>
              </w:p>
              <w:p w14:paraId="19ABF821" w14:textId="217AC5D3" w:rsidR="003F04FF" w:rsidRPr="000876A0" w:rsidRDefault="000E262D" w:rsidP="00391E03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>Visualization Coordinator</w:t>
                </w:r>
                <w:r w:rsidR="003F04FF" w:rsidRPr="000876A0">
                  <w:rPr>
                    <w:color w:val="000000" w:themeColor="text1"/>
                  </w:rPr>
                  <w:t xml:space="preserve">  ::  </w:t>
                </w:r>
                <w:r w:rsidRPr="000876A0">
                  <w:rPr>
                    <w:color w:val="000000" w:themeColor="text1"/>
                  </w:rPr>
                  <w:t>Layton Construction</w:t>
                </w:r>
                <w:r w:rsidR="003F04FF" w:rsidRPr="000876A0">
                  <w:rPr>
                    <w:color w:val="000000" w:themeColor="text1"/>
                  </w:rPr>
                  <w:tab/>
                </w:r>
                <w:r w:rsidR="003F04FF" w:rsidRPr="000876A0">
                  <w:rPr>
                    <w:b w:val="0"/>
                    <w:caps w:val="0"/>
                    <w:color w:val="000000" w:themeColor="text1"/>
                  </w:rPr>
                  <w:t>201</w:t>
                </w:r>
                <w:r w:rsidR="006C06C7" w:rsidRPr="000876A0">
                  <w:rPr>
                    <w:b w:val="0"/>
                    <w:caps w:val="0"/>
                    <w:color w:val="000000" w:themeColor="text1"/>
                  </w:rPr>
                  <w:t>7</w:t>
                </w:r>
                <w:r w:rsidR="003F04FF" w:rsidRPr="000876A0">
                  <w:rPr>
                    <w:b w:val="0"/>
                    <w:caps w:val="0"/>
                    <w:color w:val="000000" w:themeColor="text1"/>
                  </w:rPr>
                  <w:t xml:space="preserve"> 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Jun</w:t>
                </w:r>
                <w:r w:rsidR="00391E03" w:rsidRPr="000876A0">
                  <w:rPr>
                    <w:b w:val="0"/>
                    <w:caps w:val="0"/>
                    <w:color w:val="000000" w:themeColor="text1"/>
                  </w:rPr>
                  <w:t xml:space="preserve">— 2018 </w:t>
                </w:r>
                <w:r w:rsidR="005C198D">
                  <w:rPr>
                    <w:b w:val="0"/>
                    <w:caps w:val="0"/>
                    <w:color w:val="000000" w:themeColor="text1"/>
                  </w:rPr>
                  <w:t>Nov</w:t>
                </w:r>
              </w:p>
              <w:p w14:paraId="755AC3E8" w14:textId="77777777" w:rsidR="003F04FF" w:rsidRPr="000876A0" w:rsidRDefault="003F04FF" w:rsidP="00CB5948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</w:rPr>
                </w:pPr>
              </w:p>
              <w:p w14:paraId="2E626D25" w14:textId="3ACFCF23" w:rsidR="00FB766E" w:rsidRPr="00FB766E" w:rsidRDefault="00517582" w:rsidP="001A59D7">
                <w:pPr>
                  <w:pStyle w:val="ResumeBullets"/>
                  <w:spacing w:before="0" w:after="0"/>
                  <w:rPr>
                    <w:color w:val="000000" w:themeColor="text1"/>
                    <w:sz w:val="8"/>
                    <w:szCs w:val="8"/>
                  </w:rPr>
                </w:pPr>
                <w:r w:rsidRPr="00FB766E">
                  <w:rPr>
                    <w:color w:val="000000" w:themeColor="text1"/>
                  </w:rPr>
                  <w:t xml:space="preserve">Solved </w:t>
                </w:r>
                <w:r w:rsidR="00FB766E">
                  <w:rPr>
                    <w:color w:val="000000" w:themeColor="text1"/>
                  </w:rPr>
                  <w:t>challenge</w:t>
                </w:r>
                <w:r w:rsidR="002528B7">
                  <w:rPr>
                    <w:color w:val="000000" w:themeColor="text1"/>
                  </w:rPr>
                  <w:t>s</w:t>
                </w:r>
                <w:r w:rsidR="00FB766E">
                  <w:rPr>
                    <w:color w:val="000000" w:themeColor="text1"/>
                  </w:rPr>
                  <w:t xml:space="preserve"> with</w:t>
                </w:r>
                <w:r w:rsidR="00343945" w:rsidRPr="00FB766E">
                  <w:rPr>
                    <w:color w:val="000000" w:themeColor="text1"/>
                  </w:rPr>
                  <w:t xml:space="preserve"> selection</w:t>
                </w:r>
                <w:r w:rsidR="00FB766E">
                  <w:rPr>
                    <w:color w:val="000000" w:themeColor="text1"/>
                  </w:rPr>
                  <w:t xml:space="preserve"> of design elements</w:t>
                </w:r>
                <w:r w:rsidR="00343945" w:rsidRPr="00FB766E">
                  <w:rPr>
                    <w:color w:val="000000" w:themeColor="text1"/>
                  </w:rPr>
                  <w:t xml:space="preserve"> by a</w:t>
                </w:r>
                <w:r w:rsidR="000E262D" w:rsidRPr="00FB766E">
                  <w:rPr>
                    <w:color w:val="000000" w:themeColor="text1"/>
                  </w:rPr>
                  <w:t>id</w:t>
                </w:r>
                <w:r w:rsidR="00343945" w:rsidRPr="00FB766E">
                  <w:rPr>
                    <w:color w:val="000000" w:themeColor="text1"/>
                  </w:rPr>
                  <w:t>ing</w:t>
                </w:r>
                <w:r w:rsidR="000E262D" w:rsidRPr="00FB766E">
                  <w:rPr>
                    <w:color w:val="000000" w:themeColor="text1"/>
                  </w:rPr>
                  <w:t xml:space="preserve"> stakeholders in </w:t>
                </w:r>
                <w:r w:rsidR="008B7CB0" w:rsidRPr="00FB766E">
                  <w:rPr>
                    <w:color w:val="000000" w:themeColor="text1"/>
                  </w:rPr>
                  <w:t>deciding on</w:t>
                </w:r>
                <w:r w:rsidR="000E262D" w:rsidRPr="00FB766E">
                  <w:rPr>
                    <w:color w:val="000000" w:themeColor="text1"/>
                  </w:rPr>
                  <w:t xml:space="preserve"> </w:t>
                </w:r>
                <w:r w:rsidR="008B7CB0" w:rsidRPr="00FB766E">
                  <w:rPr>
                    <w:color w:val="000000" w:themeColor="text1"/>
                  </w:rPr>
                  <w:t xml:space="preserve">options </w:t>
                </w:r>
                <w:r w:rsidR="000E262D" w:rsidRPr="00FB766E">
                  <w:rPr>
                    <w:color w:val="000000" w:themeColor="text1"/>
                  </w:rPr>
                  <w:t xml:space="preserve">through </w:t>
                </w:r>
                <w:r w:rsidR="00343945" w:rsidRPr="00FB766E">
                  <w:rPr>
                    <w:color w:val="000000" w:themeColor="text1"/>
                  </w:rPr>
                  <w:t xml:space="preserve">interactive and immersive </w:t>
                </w:r>
                <w:r w:rsidR="000E262D" w:rsidRPr="00FB766E">
                  <w:rPr>
                    <w:color w:val="000000" w:themeColor="text1"/>
                  </w:rPr>
                  <w:t>photoreal Virtual Reality</w:t>
                </w:r>
                <w:r w:rsidR="00B30E73" w:rsidRPr="00FB766E">
                  <w:rPr>
                    <w:color w:val="000000" w:themeColor="text1"/>
                  </w:rPr>
                  <w:t>.</w:t>
                </w:r>
              </w:p>
              <w:p w14:paraId="116B8586" w14:textId="77777777" w:rsidR="00FB766E" w:rsidRPr="00FB766E" w:rsidRDefault="00FB766E" w:rsidP="00FB766E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  <w:szCs w:val="8"/>
                  </w:rPr>
                </w:pPr>
              </w:p>
              <w:p w14:paraId="5D20315E" w14:textId="1101E99A" w:rsidR="001A59D7" w:rsidRPr="00FB766E" w:rsidRDefault="001A59D7" w:rsidP="001A59D7">
                <w:pPr>
                  <w:pStyle w:val="ResumeBullets"/>
                  <w:spacing w:before="0" w:after="0"/>
                  <w:rPr>
                    <w:color w:val="000000" w:themeColor="text1"/>
                    <w:sz w:val="8"/>
                    <w:szCs w:val="8"/>
                  </w:rPr>
                </w:pPr>
                <w:r w:rsidRPr="00FB766E">
                  <w:rPr>
                    <w:color w:val="000000" w:themeColor="text1"/>
                  </w:rPr>
                  <w:t xml:space="preserve">Dramatically </w:t>
                </w:r>
                <w:r w:rsidR="00BF19BC" w:rsidRPr="00FB766E">
                  <w:rPr>
                    <w:color w:val="000000" w:themeColor="text1"/>
                  </w:rPr>
                  <w:t>enhance</w:t>
                </w:r>
                <w:r w:rsidR="00553FA7" w:rsidRPr="00FB766E">
                  <w:rPr>
                    <w:color w:val="000000" w:themeColor="text1"/>
                  </w:rPr>
                  <w:t>d</w:t>
                </w:r>
                <w:r w:rsidRPr="00FB766E">
                  <w:rPr>
                    <w:color w:val="000000" w:themeColor="text1"/>
                  </w:rPr>
                  <w:t xml:space="preserve"> healthcare mockups through interactive Virtual Reality.</w:t>
                </w:r>
                <w:r w:rsidR="00FB766E" w:rsidRPr="00FB766E">
                  <w:rPr>
                    <w:color w:val="000000" w:themeColor="text1"/>
                  </w:rPr>
                  <w:br/>
                </w:r>
              </w:p>
              <w:p w14:paraId="33E8F0CD" w14:textId="77777777" w:rsidR="005D2A0C" w:rsidRPr="005D2A0C" w:rsidRDefault="001A59D7" w:rsidP="00FB766E">
                <w:pPr>
                  <w:pStyle w:val="ResumeBullets"/>
                  <w:spacing w:before="0" w:after="0"/>
                  <w:rPr>
                    <w:color w:val="000000" w:themeColor="text1"/>
                    <w:sz w:val="8"/>
                    <w:szCs w:val="8"/>
                  </w:rPr>
                </w:pPr>
                <w:r w:rsidRPr="000876A0">
                  <w:rPr>
                    <w:color w:val="000000" w:themeColor="text1"/>
                  </w:rPr>
                  <w:t>Orchestrated new Unreal Engine 4 interactivity based on team needs and client request</w:t>
                </w:r>
                <w:r w:rsidR="002528B7">
                  <w:rPr>
                    <w:color w:val="000000" w:themeColor="text1"/>
                  </w:rPr>
                  <w:t>s</w:t>
                </w:r>
              </w:p>
              <w:p w14:paraId="39B38B02" w14:textId="77777777" w:rsidR="005D2A0C" w:rsidRPr="005D2A0C" w:rsidRDefault="005D2A0C" w:rsidP="005D2A0C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  <w:szCs w:val="8"/>
                  </w:rPr>
                </w:pPr>
              </w:p>
              <w:p w14:paraId="59EEC031" w14:textId="1646B814" w:rsidR="00FB766E" w:rsidRPr="00FB766E" w:rsidRDefault="005D2A0C" w:rsidP="00FB766E">
                <w:pPr>
                  <w:pStyle w:val="ResumeBullets"/>
                  <w:spacing w:before="0" w:after="0"/>
                  <w:rPr>
                    <w:color w:val="000000" w:themeColor="text1"/>
                    <w:sz w:val="8"/>
                    <w:szCs w:val="8"/>
                  </w:rPr>
                </w:pPr>
                <w:r>
                  <w:rPr>
                    <w:color w:val="000000" w:themeColor="text1"/>
                  </w:rPr>
                  <w:t>Supported client</w:t>
                </w:r>
                <w:r w:rsidR="001A59D7" w:rsidRPr="000876A0">
                  <w:rPr>
                    <w:color w:val="000000" w:themeColor="text1"/>
                  </w:rPr>
                  <w:t xml:space="preserve"> </w:t>
                </w:r>
                <w:r>
                  <w:rPr>
                    <w:color w:val="000000" w:themeColor="text1"/>
                  </w:rPr>
                  <w:t>needs through</w:t>
                </w:r>
                <w:r w:rsidR="001A59D7" w:rsidRPr="000876A0">
                  <w:rPr>
                    <w:color w:val="000000" w:themeColor="text1"/>
                  </w:rPr>
                  <w:t xml:space="preserve"> coordination of </w:t>
                </w:r>
                <w:r>
                  <w:rPr>
                    <w:color w:val="000000" w:themeColor="text1"/>
                  </w:rPr>
                  <w:t>powerful</w:t>
                </w:r>
                <w:r w:rsidR="001A59D7" w:rsidRPr="000876A0">
                  <w:rPr>
                    <w:color w:val="000000" w:themeColor="text1"/>
                  </w:rPr>
                  <w:t xml:space="preserve"> custom BluePrints</w:t>
                </w:r>
                <w:r w:rsidRPr="000876A0">
                  <w:rPr>
                    <w:color w:val="000000" w:themeColor="text1"/>
                  </w:rPr>
                  <w:t xml:space="preserve"> </w:t>
                </w:r>
                <w:r>
                  <w:rPr>
                    <w:color w:val="000000" w:themeColor="text1"/>
                  </w:rPr>
                  <w:t xml:space="preserve">and </w:t>
                </w:r>
                <w:r w:rsidRPr="000876A0">
                  <w:rPr>
                    <w:color w:val="000000" w:themeColor="text1"/>
                  </w:rPr>
                  <w:t xml:space="preserve">plugins </w:t>
                </w:r>
                <w:r w:rsidR="001A59D7" w:rsidRPr="000876A0">
                  <w:rPr>
                    <w:color w:val="000000" w:themeColor="text1"/>
                  </w:rPr>
                  <w:t>.</w:t>
                </w:r>
              </w:p>
              <w:p w14:paraId="3EBF6EF8" w14:textId="374FEC3F" w:rsidR="001A59D7" w:rsidRPr="00FB766E" w:rsidRDefault="001A59D7" w:rsidP="00FB766E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  <w:szCs w:val="8"/>
                  </w:rPr>
                </w:pPr>
              </w:p>
              <w:p w14:paraId="3264BCE8" w14:textId="12EF5BE5" w:rsidR="003F04FF" w:rsidRPr="000876A0" w:rsidRDefault="001A59D7" w:rsidP="001A59D7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E</w:t>
                </w:r>
                <w:r w:rsidR="007A7A4F" w:rsidRPr="000876A0">
                  <w:rPr>
                    <w:color w:val="000000" w:themeColor="text1"/>
                  </w:rPr>
                  <w:t>levate</w:t>
                </w:r>
                <w:r w:rsidRPr="000876A0">
                  <w:rPr>
                    <w:color w:val="000000" w:themeColor="text1"/>
                  </w:rPr>
                  <w:t>d</w:t>
                </w:r>
                <w:r w:rsidR="007A7A4F" w:rsidRPr="000876A0">
                  <w:rPr>
                    <w:color w:val="000000" w:themeColor="text1"/>
                  </w:rPr>
                  <w:t xml:space="preserve"> client vision</w:t>
                </w:r>
                <w:r w:rsidR="000E262D" w:rsidRPr="000876A0">
                  <w:rPr>
                    <w:color w:val="000000" w:themeColor="text1"/>
                  </w:rPr>
                  <w:t xml:space="preserve"> </w:t>
                </w:r>
                <w:r w:rsidR="007A7A4F" w:rsidRPr="000876A0">
                  <w:rPr>
                    <w:color w:val="000000" w:themeColor="text1"/>
                  </w:rPr>
                  <w:t xml:space="preserve">through </w:t>
                </w:r>
                <w:r w:rsidRPr="000876A0">
                  <w:rPr>
                    <w:color w:val="000000" w:themeColor="text1"/>
                  </w:rPr>
                  <w:t xml:space="preserve">team coordination, </w:t>
                </w:r>
                <w:r w:rsidR="000E262D" w:rsidRPr="000876A0">
                  <w:rPr>
                    <w:color w:val="000000" w:themeColor="text1"/>
                  </w:rPr>
                  <w:t>composit</w:t>
                </w:r>
                <w:r w:rsidR="007A7A4F" w:rsidRPr="000876A0">
                  <w:rPr>
                    <w:color w:val="000000" w:themeColor="text1"/>
                  </w:rPr>
                  <w:t>ing</w:t>
                </w:r>
                <w:r w:rsidRPr="000876A0">
                  <w:rPr>
                    <w:color w:val="000000" w:themeColor="text1"/>
                  </w:rPr>
                  <w:t xml:space="preserve"> renderings into </w:t>
                </w:r>
                <w:r w:rsidR="007A7A4F" w:rsidRPr="000876A0">
                  <w:rPr>
                    <w:color w:val="000000" w:themeColor="text1"/>
                  </w:rPr>
                  <w:t>site</w:t>
                </w:r>
                <w:r w:rsidRPr="000876A0">
                  <w:rPr>
                    <w:color w:val="000000" w:themeColor="text1"/>
                  </w:rPr>
                  <w:t>-</w:t>
                </w:r>
                <w:r w:rsidR="007A7A4F" w:rsidRPr="000876A0">
                  <w:rPr>
                    <w:color w:val="000000" w:themeColor="text1"/>
                  </w:rPr>
                  <w:t>photos</w:t>
                </w:r>
                <w:r w:rsidR="00B30E73" w:rsidRPr="000876A0">
                  <w:rPr>
                    <w:color w:val="000000" w:themeColor="text1"/>
                  </w:rPr>
                  <w:t>.</w:t>
                </w:r>
              </w:p>
              <w:p w14:paraId="5333A10E" w14:textId="77777777" w:rsidR="00343945" w:rsidRPr="000876A0" w:rsidRDefault="00343945" w:rsidP="007A7A4F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</w:rPr>
                </w:pPr>
              </w:p>
              <w:p w14:paraId="64D66F47" w14:textId="3DE9F39D" w:rsidR="000E262D" w:rsidRPr="000876A0" w:rsidRDefault="009101E2" w:rsidP="007A7A4F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</w:rPr>
                </w:pP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1229186170"/>
            </w:sdtPr>
            <w:sdtEndPr>
              <w:rPr>
                <w:rFonts w:ascii="Century Gothic" w:hAnsi="Century Gothic" w:cstheme="majorBidi"/>
                <w:b/>
                <w:bCs/>
                <w:caps/>
                <w:sz w:val="10"/>
                <w14:ligatures w14:val="standardContextual"/>
              </w:rPr>
            </w:sdtEndPr>
            <w:sdtContent>
              <w:p w14:paraId="41ACDEF0" w14:textId="6321EFB7" w:rsidR="000E262D" w:rsidRPr="000876A0" w:rsidRDefault="000E262D" w:rsidP="000E262D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>3D</w:t>
                </w:r>
                <w:r w:rsidRPr="000876A0">
                  <w:rPr>
                    <w:rStyle w:val="Hyperlink"/>
                    <w:u w:val="none"/>
                  </w:rPr>
                  <w:t xml:space="preserve"> Artist + technical Artist</w:t>
                </w:r>
                <w:r w:rsidRPr="000876A0">
                  <w:rPr>
                    <w:color w:val="000000" w:themeColor="text1"/>
                  </w:rPr>
                  <w:t xml:space="preserve">  ::  Dijt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2017 Jan — 2017 Jun</w:t>
                </w:r>
              </w:p>
              <w:p w14:paraId="1FF16D70" w14:textId="77777777" w:rsidR="000E262D" w:rsidRPr="000876A0" w:rsidRDefault="000E262D" w:rsidP="000E262D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  <w:sz w:val="8"/>
                  </w:rPr>
                </w:pPr>
              </w:p>
              <w:p w14:paraId="637EECC8" w14:textId="05A6D7E0" w:rsidR="000E262D" w:rsidRPr="000876A0" w:rsidRDefault="0062218A" w:rsidP="000E262D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Researched and developed </w:t>
                </w:r>
                <w:r w:rsidR="00FB766E">
                  <w:rPr>
                    <w:color w:val="000000" w:themeColor="text1"/>
                  </w:rPr>
                  <w:t xml:space="preserve">studio’s </w:t>
                </w:r>
                <w:r>
                  <w:rPr>
                    <w:color w:val="000000" w:themeColor="text1"/>
                  </w:rPr>
                  <w:t xml:space="preserve">implementation of </w:t>
                </w:r>
                <w:r w:rsidR="0000292E" w:rsidRPr="000876A0">
                  <w:rPr>
                    <w:color w:val="000000" w:themeColor="text1"/>
                  </w:rPr>
                  <w:t xml:space="preserve">Virtual Reality </w:t>
                </w:r>
                <w:r>
                  <w:rPr>
                    <w:color w:val="000000" w:themeColor="text1"/>
                  </w:rPr>
                  <w:t>for</w:t>
                </w:r>
                <w:r w:rsidR="0000292E" w:rsidRPr="000876A0">
                  <w:rPr>
                    <w:color w:val="000000" w:themeColor="text1"/>
                  </w:rPr>
                  <w:t xml:space="preserve"> architectural d</w:t>
                </w:r>
                <w:r w:rsidR="000E262D" w:rsidRPr="000876A0">
                  <w:rPr>
                    <w:color w:val="000000" w:themeColor="text1"/>
                  </w:rPr>
                  <w:t>esign</w:t>
                </w:r>
                <w:r w:rsidR="0000292E" w:rsidRPr="000876A0">
                  <w:rPr>
                    <w:color w:val="000000" w:themeColor="text1"/>
                  </w:rPr>
                  <w:t>s – focused on viewer experience.</w:t>
                </w:r>
              </w:p>
              <w:p w14:paraId="174E9D2F" w14:textId="77777777" w:rsidR="000E262D" w:rsidRPr="000876A0" w:rsidRDefault="000E262D" w:rsidP="00FB766E">
                <w:pPr>
                  <w:pStyle w:val="ResumeBullets"/>
                  <w:numPr>
                    <w:ilvl w:val="0"/>
                    <w:numId w:val="0"/>
                  </w:numPr>
                  <w:rPr>
                    <w:color w:val="000000" w:themeColor="text1"/>
                    <w:sz w:val="4"/>
                  </w:rPr>
                </w:pPr>
              </w:p>
              <w:p w14:paraId="5B604428" w14:textId="6B9E40F9" w:rsidR="000E262D" w:rsidRPr="00FB766E" w:rsidRDefault="000E262D" w:rsidP="00FB766E">
                <w:pPr>
                  <w:pStyle w:val="ResumeBullets"/>
                  <w:numPr>
                    <w:ilvl w:val="0"/>
                    <w:numId w:val="2"/>
                  </w:numPr>
                  <w:spacing w:before="0" w:after="0"/>
                  <w:ind w:left="187" w:hanging="187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Defined VR user experience</w:t>
                </w:r>
                <w:r w:rsidR="00FB766E">
                  <w:rPr>
                    <w:color w:val="000000" w:themeColor="text1"/>
                  </w:rPr>
                  <w:t>s through optimization of provided model</w:t>
                </w:r>
                <w:r w:rsidRPr="000876A0">
                  <w:rPr>
                    <w:color w:val="000000" w:themeColor="text1"/>
                  </w:rPr>
                  <w:t xml:space="preserve"> </w:t>
                </w:r>
                <w:r w:rsidR="00FB766E">
                  <w:rPr>
                    <w:color w:val="000000" w:themeColor="text1"/>
                  </w:rPr>
                  <w:t>and photorealistic development inside of Unreal Engine 4</w:t>
                </w:r>
                <w:r w:rsidRPr="000876A0">
                  <w:rPr>
                    <w:color w:val="000000" w:themeColor="text1"/>
                  </w:rPr>
                  <w:t>.</w:t>
                </w:r>
              </w:p>
              <w:p w14:paraId="1723A3D3" w14:textId="77777777" w:rsidR="000E262D" w:rsidRPr="000876A0" w:rsidRDefault="000E262D" w:rsidP="000E262D">
                <w:pPr>
                  <w:pStyle w:val="ResumeBullets"/>
                  <w:numPr>
                    <w:ilvl w:val="0"/>
                    <w:numId w:val="0"/>
                  </w:numPr>
                  <w:tabs>
                    <w:tab w:val="clear" w:pos="1170"/>
                  </w:tabs>
                  <w:spacing w:before="0" w:after="0"/>
                  <w:ind w:left="450"/>
                  <w:rPr>
                    <w:i/>
                    <w:color w:val="000000" w:themeColor="text1"/>
                    <w:sz w:val="8"/>
                  </w:rPr>
                </w:pPr>
                <w:r w:rsidRPr="000876A0">
                  <w:rPr>
                    <w:i/>
                    <w:color w:val="000000" w:themeColor="text1"/>
                    <w:sz w:val="8"/>
                  </w:rPr>
                  <w:t xml:space="preserve"> </w:t>
                </w:r>
              </w:p>
              <w:p w14:paraId="0FDB73C1" w14:textId="00D08DC4" w:rsidR="000E262D" w:rsidRPr="000876A0" w:rsidRDefault="000E262D" w:rsidP="000E262D">
                <w:pPr>
                  <w:pStyle w:val="ResumeBullets"/>
                  <w:numPr>
                    <w:ilvl w:val="0"/>
                    <w:numId w:val="2"/>
                  </w:numPr>
                  <w:tabs>
                    <w:tab w:val="clear" w:pos="1170"/>
                  </w:tabs>
                  <w:spacing w:before="0" w:after="0"/>
                  <w:ind w:left="180" w:hanging="18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Quickly arrived at high quality visuals by leveraging the Design Thinking iterative process.</w:t>
                </w:r>
              </w:p>
              <w:p w14:paraId="529F2E9F" w14:textId="3C84E805" w:rsidR="003F04FF" w:rsidRPr="000876A0" w:rsidRDefault="009101E2" w:rsidP="000E262D">
                <w:pPr>
                  <w:pStyle w:val="Heading2"/>
                  <w:tabs>
                    <w:tab w:val="right" w:pos="9162"/>
                  </w:tabs>
                  <w:spacing w:before="120" w:line="240" w:lineRule="auto"/>
                  <w:outlineLvl w:val="1"/>
                  <w:rPr>
                    <w:rFonts w:asciiTheme="minorHAnsi" w:eastAsiaTheme="minorEastAsia" w:hAnsiTheme="minorHAnsi" w:cstheme="minorBidi"/>
                    <w:color w:val="000000" w:themeColor="text1"/>
                    <w:sz w:val="10"/>
                    <w:szCs w:val="22"/>
                  </w:rPr>
                </w:pP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:sz w:val="21"/>
                <w:szCs w:val="21"/>
                <w14:ligatures w14:val="none"/>
              </w:rPr>
              <w:id w:val="-596628143"/>
            </w:sdtPr>
            <w:sdtEndPr>
              <w:rPr>
                <w:rFonts w:ascii="Century Gothic" w:eastAsiaTheme="minorHAnsi" w:hAnsi="Century Gothic"/>
              </w:rPr>
            </w:sdtEndPr>
            <w:sdtContent>
              <w:p w14:paraId="68B7F46B" w14:textId="77777777" w:rsidR="00C7244D" w:rsidRPr="000876A0" w:rsidRDefault="00C7244D" w:rsidP="00C7244D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>3d Illustrator + intern technical artist  ::  Bowen studios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olor w:val="000000" w:themeColor="text1"/>
                  </w:rPr>
                  <w:t>2013 J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ul</w:t>
                </w:r>
                <w:r w:rsidRPr="000876A0">
                  <w:rPr>
                    <w:b w:val="0"/>
                    <w:color w:val="000000" w:themeColor="text1"/>
                  </w:rPr>
                  <w:t xml:space="preserve"> —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 xml:space="preserve"> 2015 Apr</w:t>
                </w:r>
              </w:p>
              <w:p w14:paraId="74288A61" w14:textId="77777777" w:rsidR="00C7244D" w:rsidRPr="000876A0" w:rsidRDefault="00C7244D" w:rsidP="007A7A4F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Delivered architectural illustrations and animations on-time and to client specifications.</w:t>
                </w:r>
              </w:p>
              <w:p w14:paraId="52519F74" w14:textId="77777777" w:rsidR="00C7244D" w:rsidRPr="000876A0" w:rsidRDefault="00C7244D" w:rsidP="007A7A4F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Modeling, texturing, lighting, and animating.</w:t>
                </w:r>
              </w:p>
              <w:p w14:paraId="1AF736D0" w14:textId="77777777" w:rsidR="00A449B2" w:rsidRDefault="0062218A" w:rsidP="007A7A4F">
                <w:pPr>
                  <w:pStyle w:val="ResumeBullets"/>
                  <w:spacing w:before="0" w:after="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Streamlined</w:t>
                </w:r>
                <w:r w:rsidRPr="000876A0">
                  <w:rPr>
                    <w:color w:val="000000" w:themeColor="text1"/>
                  </w:rPr>
                  <w:t xml:space="preserve"> in-house processes</w:t>
                </w:r>
                <w:r>
                  <w:rPr>
                    <w:color w:val="000000" w:themeColor="text1"/>
                  </w:rPr>
                  <w:t xml:space="preserve"> and</w:t>
                </w:r>
                <w:r w:rsidR="00C7244D" w:rsidRPr="000876A0">
                  <w:rPr>
                    <w:color w:val="000000" w:themeColor="text1"/>
                  </w:rPr>
                  <w:t xml:space="preserve"> tools</w:t>
                </w:r>
                <w:r>
                  <w:rPr>
                    <w:color w:val="000000" w:themeColor="text1"/>
                  </w:rPr>
                  <w:t xml:space="preserve"> through design and scripting of</w:t>
                </w:r>
                <w:r w:rsidR="00C7244D" w:rsidRPr="000876A0">
                  <w:rPr>
                    <w:color w:val="000000" w:themeColor="text1"/>
                  </w:rPr>
                  <w:t xml:space="preserve"> automation.</w:t>
                </w:r>
              </w:p>
              <w:p w14:paraId="75D646F5" w14:textId="67B80DD3" w:rsidR="00C7244D" w:rsidRPr="000876A0" w:rsidRDefault="009101E2" w:rsidP="00A449B2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color w:val="000000" w:themeColor="text1"/>
                  </w:rPr>
                </w:pP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23634579"/>
            </w:sdtPr>
            <w:sdtEndPr>
              <w:rPr>
                <w:rFonts w:ascii="Century Gothic" w:eastAsiaTheme="minorHAnsi" w:hAnsi="Century Gothic"/>
              </w:rPr>
            </w:sdtEndPr>
            <w:sdtContent>
              <w:p w14:paraId="3B808DAE" w14:textId="77777777" w:rsidR="00C7244D" w:rsidRPr="000876A0" w:rsidRDefault="00C7244D" w:rsidP="00C7244D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Visualization Designer  ::  G86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2013 Jan</w:t>
                </w:r>
                <w:r w:rsidRPr="000876A0">
                  <w:rPr>
                    <w:b w:val="0"/>
                    <w:color w:val="000000" w:themeColor="text1"/>
                  </w:rPr>
                  <w:t xml:space="preserve"> — 2013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 xml:space="preserve"> Jul</w:t>
                </w:r>
              </w:p>
              <w:p w14:paraId="2D4A5F3E" w14:textId="77777777" w:rsidR="00A16144" w:rsidRPr="00A16144" w:rsidRDefault="00C7244D" w:rsidP="00C7244D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Product design studio. Produced marketing visualizations, and contributed design review.</w:t>
                </w:r>
              </w:p>
              <w:p w14:paraId="4DC82CDE" w14:textId="65634B3D" w:rsidR="00C7244D" w:rsidRPr="000876A0" w:rsidRDefault="009101E2" w:rsidP="00A16144">
                <w:pPr>
                  <w:pStyle w:val="ListParagraph"/>
                  <w:ind w:left="180"/>
                  <w:rPr>
                    <w:color w:val="000000" w:themeColor="text1"/>
                  </w:rPr>
                </w:pP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1935351529"/>
            </w:sdtPr>
            <w:sdtEndPr>
              <w:rPr>
                <w:rFonts w:ascii="Century Gothic" w:eastAsiaTheme="minorHAnsi" w:hAnsi="Century Gothic"/>
                <w:sz w:val="8"/>
              </w:rPr>
            </w:sdtEndPr>
            <w:sdtContent>
              <w:p w14:paraId="1B261C46" w14:textId="22CEC5FB" w:rsidR="003F04FF" w:rsidRPr="000876A0" w:rsidRDefault="003F04FF" w:rsidP="00CB5948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</w:pPr>
                <w:r w:rsidRPr="000876A0">
                  <w:rPr>
                    <w:color w:val="000000" w:themeColor="text1"/>
                  </w:rPr>
                  <w:t>3d Artist + designer  ::  UNIVERSITY OF UTAH : EAE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olor w:val="000000" w:themeColor="text1"/>
                  </w:rPr>
                  <w:t xml:space="preserve">2013 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Nov</w:t>
                </w:r>
                <w:r w:rsidRPr="000876A0">
                  <w:rPr>
                    <w:b w:val="0"/>
                    <w:color w:val="000000" w:themeColor="text1"/>
                  </w:rPr>
                  <w:t xml:space="preserve"> —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 xml:space="preserve"> 2015 May</w:t>
                </w:r>
              </w:p>
              <w:p w14:paraId="2017709D" w14:textId="77777777" w:rsidR="003F04FF" w:rsidRPr="000876A0" w:rsidRDefault="003F04FF" w:rsidP="00CB5948">
                <w:pPr>
                  <w:pStyle w:val="ResumeBullets"/>
                  <w:numPr>
                    <w:ilvl w:val="0"/>
                    <w:numId w:val="0"/>
                  </w:numPr>
                  <w:tabs>
                    <w:tab w:val="clear" w:pos="8166"/>
                    <w:tab w:val="right" w:pos="9162"/>
                  </w:tabs>
                  <w:ind w:left="187"/>
                  <w:rPr>
                    <w:color w:val="000000" w:themeColor="text1"/>
                    <w:sz w:val="2"/>
                  </w:rPr>
                </w:pPr>
              </w:p>
              <w:p w14:paraId="3E47FFF1" w14:textId="77777777" w:rsidR="003F04FF" w:rsidRPr="000876A0" w:rsidRDefault="009101E2" w:rsidP="00CB5948">
                <w:pPr>
                  <w:pStyle w:val="ResumeBullets"/>
                  <w:tabs>
                    <w:tab w:val="clear" w:pos="8166"/>
                    <w:tab w:val="right" w:pos="9162"/>
                  </w:tabs>
                  <w:rPr>
                    <w:color w:val="000000" w:themeColor="text1"/>
                  </w:rPr>
                </w:pPr>
                <w:hyperlink r:id="rId10" w:history="1">
                  <w:r w:rsidR="003F04FF" w:rsidRPr="000876A0">
                    <w:rPr>
                      <w:rStyle w:val="Hyperlink"/>
                    </w:rPr>
                    <w:t>Point and Think</w:t>
                  </w:r>
                </w:hyperlink>
                <w:r w:rsidR="003F04FF" w:rsidRPr="000876A0">
                  <w:rPr>
                    <w:color w:val="000000" w:themeColor="text1"/>
                  </w:rPr>
                  <w:t xml:space="preserve">  ::  SKULL JELLY STUDIOS : Published thesis game</w:t>
                </w:r>
                <w:r w:rsidR="003F04FF" w:rsidRPr="000876A0">
                  <w:rPr>
                    <w:color w:val="000000" w:themeColor="text1"/>
                  </w:rPr>
                  <w:tab/>
                </w:r>
                <w:r w:rsidR="003F04FF" w:rsidRPr="000876A0">
                  <w:rPr>
                    <w:color w:val="000000" w:themeColor="text1"/>
                    <w:sz w:val="18"/>
                  </w:rPr>
                  <w:t>2015 May</w:t>
                </w:r>
              </w:p>
              <w:p w14:paraId="6B329046" w14:textId="77777777" w:rsidR="003F04FF" w:rsidRPr="000876A0" w:rsidRDefault="003F04FF" w:rsidP="00CB5948">
                <w:pPr>
                  <w:pStyle w:val="ResumeBullets"/>
                  <w:numPr>
                    <w:ilvl w:val="1"/>
                    <w:numId w:val="1"/>
                  </w:numPr>
                  <w:ind w:left="450" w:hanging="27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2D hand-drawn game. Twist on classic mechanics of the Point and Click genre.</w:t>
                </w:r>
              </w:p>
              <w:p w14:paraId="0DD5B176" w14:textId="77777777" w:rsidR="003F04FF" w:rsidRPr="000876A0" w:rsidRDefault="003F04FF" w:rsidP="00CB5948">
                <w:pPr>
                  <w:pStyle w:val="ResumeBullets"/>
                  <w:numPr>
                    <w:ilvl w:val="1"/>
                    <w:numId w:val="1"/>
                  </w:numPr>
                  <w:ind w:left="450" w:hanging="27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Iteratively developed art assets, maintaining gameplay attention on characters.</w:t>
                </w:r>
              </w:p>
              <w:p w14:paraId="5A05C239" w14:textId="77777777" w:rsidR="003F04FF" w:rsidRPr="000876A0" w:rsidRDefault="003F04FF" w:rsidP="00CB5948">
                <w:pPr>
                  <w:pStyle w:val="ResumeBullets"/>
                  <w:numPr>
                    <w:ilvl w:val="0"/>
                    <w:numId w:val="0"/>
                  </w:numPr>
                  <w:ind w:left="450"/>
                  <w:rPr>
                    <w:color w:val="000000" w:themeColor="text1"/>
                    <w:sz w:val="2"/>
                  </w:rPr>
                </w:pPr>
              </w:p>
              <w:p w14:paraId="29F8F40D" w14:textId="77777777" w:rsidR="003F04FF" w:rsidRPr="000876A0" w:rsidRDefault="009101E2" w:rsidP="00CB5948">
                <w:pPr>
                  <w:pStyle w:val="ResumeBullets"/>
                  <w:tabs>
                    <w:tab w:val="clear" w:pos="8166"/>
                    <w:tab w:val="right" w:pos="9162"/>
                  </w:tabs>
                  <w:rPr>
                    <w:color w:val="000000" w:themeColor="text1"/>
                  </w:rPr>
                </w:pPr>
                <w:hyperlink r:id="rId11" w:history="1">
                  <w:r w:rsidR="003F04FF" w:rsidRPr="000876A0">
                    <w:rPr>
                      <w:rStyle w:val="Hyperlink"/>
                    </w:rPr>
                    <w:t>Protocol: Transcendence</w:t>
                  </w:r>
                </w:hyperlink>
                <w:r w:rsidR="003F04FF" w:rsidRPr="000876A0">
                  <w:rPr>
                    <w:color w:val="000000" w:themeColor="text1"/>
                  </w:rPr>
                  <w:t xml:space="preserve"> :: Published prototype game</w:t>
                </w:r>
                <w:r w:rsidR="003F04FF" w:rsidRPr="000876A0">
                  <w:rPr>
                    <w:color w:val="000000" w:themeColor="text1"/>
                  </w:rPr>
                  <w:tab/>
                </w:r>
                <w:r w:rsidR="003F04FF" w:rsidRPr="000876A0">
                  <w:rPr>
                    <w:color w:val="000000" w:themeColor="text1"/>
                    <w:sz w:val="18"/>
                  </w:rPr>
                  <w:t>2013 Dec</w:t>
                </w:r>
              </w:p>
              <w:p w14:paraId="4EB76D6A" w14:textId="77777777" w:rsidR="003F04FF" w:rsidRPr="000876A0" w:rsidRDefault="003F04FF" w:rsidP="00CB5948">
                <w:pPr>
                  <w:pStyle w:val="ResumeBullets"/>
                  <w:numPr>
                    <w:ilvl w:val="1"/>
                    <w:numId w:val="1"/>
                  </w:numPr>
                  <w:ind w:left="450" w:hanging="27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2D top-down stealth game rapid prototype, developed with 3D assets.</w:t>
                </w:r>
              </w:p>
              <w:p w14:paraId="12DA79E9" w14:textId="77777777" w:rsidR="00A16144" w:rsidRPr="00A16144" w:rsidRDefault="003F04FF" w:rsidP="00C7244D">
                <w:pPr>
                  <w:pStyle w:val="ListParagraph"/>
                  <w:numPr>
                    <w:ilvl w:val="1"/>
                    <w:numId w:val="1"/>
                  </w:numPr>
                  <w:tabs>
                    <w:tab w:val="left" w:pos="1170"/>
                    <w:tab w:val="right" w:pos="9162"/>
                  </w:tabs>
                  <w:spacing w:after="120" w:line="240" w:lineRule="auto"/>
                  <w:ind w:left="450" w:hanging="270"/>
                  <w:contextualSpacing w:val="0"/>
                  <w:rPr>
                    <w:i/>
                    <w:color w:val="000000" w:themeColor="text1"/>
                    <w:sz w:val="18"/>
                    <w:szCs w:val="21"/>
                  </w:rPr>
                </w:pP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>1</w:t>
                </w:r>
                <w:r w:rsidRPr="000876A0">
                  <w:rPr>
                    <w:i/>
                    <w:color w:val="000000" w:themeColor="text1"/>
                    <w:sz w:val="18"/>
                    <w:szCs w:val="18"/>
                    <w:vertAlign w:val="superscript"/>
                  </w:rPr>
                  <w:t>st</w:t>
                </w: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 xml:space="preserve"> Place People’s Choice Award : Microsoft Sponsored MoDev national win8 app contest.</w:t>
                </w: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ab/>
                  <w:t>2014</w:t>
                </w:r>
              </w:p>
              <w:p w14:paraId="173DF814" w14:textId="19349F93" w:rsidR="003F04FF" w:rsidRPr="000876A0" w:rsidRDefault="009101E2" w:rsidP="00A16144">
                <w:pPr>
                  <w:pStyle w:val="ListParagraph"/>
                  <w:tabs>
                    <w:tab w:val="left" w:pos="1170"/>
                    <w:tab w:val="right" w:pos="9162"/>
                  </w:tabs>
                  <w:spacing w:after="120" w:line="240" w:lineRule="auto"/>
                  <w:ind w:left="450"/>
                  <w:contextualSpacing w:val="0"/>
                  <w:rPr>
                    <w:i/>
                    <w:color w:val="000000" w:themeColor="text1"/>
                    <w:sz w:val="18"/>
                    <w:szCs w:val="21"/>
                  </w:rPr>
                </w:pPr>
              </w:p>
            </w:sdtContent>
          </w:sdt>
        </w:tc>
      </w:tr>
      <w:tr w:rsidR="000876A0" w:rsidRPr="000876A0" w14:paraId="461FE8AD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D12AA64" w14:textId="42AB2FB2" w:rsidR="00F6161D" w:rsidRPr="000876A0" w:rsidRDefault="00F6161D" w:rsidP="00CB5948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lastRenderedPageBreak/>
              <w:t>Teaching</w:t>
            </w:r>
          </w:p>
          <w:p w14:paraId="701F7180" w14:textId="77777777" w:rsidR="00F6161D" w:rsidRPr="000876A0" w:rsidRDefault="00F6161D" w:rsidP="00CB5948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Experience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1523E07" w14:textId="77777777" w:rsidR="00F6161D" w:rsidRPr="000876A0" w:rsidRDefault="00F6161D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1274830355"/>
            </w:sdtPr>
            <w:sdtEndPr>
              <w:rPr>
                <w:rFonts w:ascii="Century Gothic" w:hAnsi="Century Gothic" w:cstheme="majorBidi"/>
                <w:b/>
                <w:bCs/>
                <w:caps/>
                <w:sz w:val="10"/>
                <w14:ligatures w14:val="standardContextual"/>
              </w:rPr>
            </w:sdtEndPr>
            <w:sdtContent>
              <w:p w14:paraId="1E732692" w14:textId="4D075BE9" w:rsidR="00CB5948" w:rsidRPr="000876A0" w:rsidRDefault="00CB5948" w:rsidP="00CB5948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ADJUNCT INSTRUCTOR  ::  ART INSTITUTE of SLC : Game Art and Design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2016 Feb</w:t>
                </w:r>
                <w:r w:rsidR="000E262D" w:rsidRPr="000876A0">
                  <w:rPr>
                    <w:b w:val="0"/>
                    <w:caps w:val="0"/>
                    <w:color w:val="000000" w:themeColor="text1"/>
                  </w:rPr>
                  <w:t xml:space="preserve"> — 2017 Dec</w:t>
                </w:r>
              </w:p>
              <w:p w14:paraId="429B7DB7" w14:textId="05CC5D76" w:rsidR="00CB5948" w:rsidRPr="000876A0" w:rsidRDefault="00CB5948" w:rsidP="00CB5948">
                <w:pPr>
                  <w:pStyle w:val="ListParagraph"/>
                  <w:numPr>
                    <w:ilvl w:val="0"/>
                    <w:numId w:val="1"/>
                  </w:numPr>
                  <w:tabs>
                    <w:tab w:val="left" w:pos="1170"/>
                    <w:tab w:val="right" w:pos="8166"/>
                  </w:tabs>
                  <w:spacing w:before="0" w:after="0" w:line="240" w:lineRule="auto"/>
                  <w:ind w:left="187" w:hanging="187"/>
                  <w:contextualSpacing w:val="0"/>
                  <w:rPr>
                    <w:color w:val="000000" w:themeColor="text1"/>
                    <w:sz w:val="21"/>
                    <w:szCs w:val="2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Develop</w:t>
                </w:r>
                <w:r w:rsidR="0062218A">
                  <w:rPr>
                    <w:color w:val="000000" w:themeColor="text1"/>
                    <w:sz w:val="21"/>
                    <w:szCs w:val="21"/>
                  </w:rPr>
                  <w:t>ed</w:t>
                </w:r>
                <w:r w:rsidRPr="000876A0">
                  <w:rPr>
                    <w:color w:val="000000" w:themeColor="text1"/>
                    <w:sz w:val="21"/>
                    <w:szCs w:val="21"/>
                  </w:rPr>
                  <w:t xml:space="preserve"> curricula, and </w:t>
                </w:r>
                <w:r w:rsidR="0062218A">
                  <w:rPr>
                    <w:color w:val="000000" w:themeColor="text1"/>
                    <w:sz w:val="21"/>
                    <w:szCs w:val="21"/>
                  </w:rPr>
                  <w:t>taught</w:t>
                </w:r>
                <w:r w:rsidRPr="000876A0">
                  <w:rPr>
                    <w:color w:val="000000" w:themeColor="text1"/>
                    <w:sz w:val="21"/>
                    <w:szCs w:val="21"/>
                  </w:rPr>
                  <w:t xml:space="preserve"> classes in game arts and development. (Lecture + Lab)</w:t>
                </w:r>
              </w:p>
              <w:p w14:paraId="6232A4AE" w14:textId="39F2363E" w:rsidR="00CB5948" w:rsidRPr="000876A0" w:rsidRDefault="00CB5948" w:rsidP="00CB5948">
                <w:pPr>
                  <w:pStyle w:val="ResumeBullets"/>
                  <w:numPr>
                    <w:ilvl w:val="1"/>
                    <w:numId w:val="1"/>
                  </w:numPr>
                  <w:ind w:left="450" w:hanging="270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See LinkedIn for teaching approach and details.</w:t>
                </w:r>
              </w:p>
              <w:p w14:paraId="4BE480D3" w14:textId="095AA412" w:rsidR="00CB5948" w:rsidRPr="000876A0" w:rsidRDefault="00CB5948" w:rsidP="00CB5948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rFonts w:eastAsiaTheme="minorEastAsia" w:cstheme="minorBidi"/>
                    <w:b w:val="0"/>
                    <w:bCs w:val="0"/>
                    <w:caps w:val="0"/>
                    <w:color w:val="000000" w:themeColor="text1"/>
                    <w:sz w:val="10"/>
                    <w14:ligatures w14:val="none"/>
                  </w:rPr>
                </w:pPr>
                <w:r w:rsidRPr="000876A0">
                  <w:rPr>
                    <w:color w:val="000000" w:themeColor="text1"/>
                    <w:sz w:val="12"/>
                    <w:szCs w:val="21"/>
                  </w:rPr>
                  <w:t xml:space="preserve"> </w:t>
                </w: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1752808734"/>
            </w:sdtPr>
            <w:sdtEndPr>
              <w:rPr>
                <w:rFonts w:ascii="Century Gothic" w:eastAsiaTheme="minorHAnsi" w:hAnsi="Century Gothic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  <w:id w:val="693509775"/>
                </w:sdtPr>
                <w:sdtEndPr>
                  <w:rPr>
                    <w:rFonts w:ascii="Century Gothic" w:hAnsi="Century Gothic"/>
                  </w:rPr>
                </w:sdtEndPr>
                <w:sdtContent>
                  <w:p w14:paraId="58DD05AA" w14:textId="77777777" w:rsidR="00F6161D" w:rsidRPr="000876A0" w:rsidRDefault="00F6161D" w:rsidP="00CB5948">
                    <w:pPr>
                      <w:pStyle w:val="Heading2"/>
                      <w:tabs>
                        <w:tab w:val="right" w:pos="9162"/>
                      </w:tabs>
                      <w:spacing w:before="120" w:after="0" w:line="240" w:lineRule="auto"/>
                      <w:outlineLvl w:val="1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</w:rPr>
                      <w:t>Teaching Assistant : Design Thinking  ::  University of Utah</w:t>
                    </w:r>
                    <w:r w:rsidRPr="000876A0">
                      <w:rPr>
                        <w:color w:val="000000" w:themeColor="text1"/>
                      </w:rPr>
                      <w:tab/>
                    </w:r>
                    <w:r w:rsidRPr="000876A0">
                      <w:rPr>
                        <w:b w:val="0"/>
                        <w:color w:val="000000" w:themeColor="text1"/>
                      </w:rPr>
                      <w:t>2013 A</w:t>
                    </w:r>
                    <w:r w:rsidRPr="000876A0">
                      <w:rPr>
                        <w:b w:val="0"/>
                        <w:caps w:val="0"/>
                        <w:color w:val="000000" w:themeColor="text1"/>
                      </w:rPr>
                      <w:t>ug — 2013 Dec</w:t>
                    </w:r>
                  </w:p>
                  <w:p w14:paraId="001F8C7C" w14:textId="77777777" w:rsidR="00A16144" w:rsidRDefault="00F6161D" w:rsidP="00A16144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after="120" w:line="240" w:lineRule="auto"/>
                      <w:ind w:left="187" w:hanging="187"/>
                      <w:contextualSpacing w:val="0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  <w:sz w:val="21"/>
                        <w:szCs w:val="21"/>
                      </w:rPr>
                      <w:t>Multi-Disciplinary Design program. Led discussions and critiques on the design process.</w:t>
                    </w:r>
                  </w:p>
                </w:sdtContent>
              </w:sdt>
            </w:sdtContent>
          </w:sdt>
          <w:p w14:paraId="63CCE2A6" w14:textId="59A01769" w:rsidR="00F6161D" w:rsidRPr="00A16144" w:rsidRDefault="00F6161D" w:rsidP="00A16144">
            <w:pPr>
              <w:tabs>
                <w:tab w:val="left" w:pos="1170"/>
                <w:tab w:val="right" w:pos="8166"/>
              </w:tabs>
              <w:spacing w:after="120" w:line="240" w:lineRule="auto"/>
              <w:rPr>
                <w:color w:val="000000" w:themeColor="text1"/>
              </w:rPr>
            </w:pPr>
          </w:p>
        </w:tc>
      </w:tr>
      <w:tr w:rsidR="000876A0" w:rsidRPr="000876A0" w14:paraId="4B1858F1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6E694A9" w14:textId="19F9AC7B" w:rsidR="00C77D67" w:rsidRPr="000876A0" w:rsidRDefault="00C77D67" w:rsidP="00C77D67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Other</w:t>
            </w:r>
          </w:p>
          <w:p w14:paraId="07093E0C" w14:textId="06E213EE" w:rsidR="00C77D67" w:rsidRPr="000876A0" w:rsidRDefault="00C77D67" w:rsidP="00C77D67">
            <w:pPr>
              <w:pStyle w:val="Heading1"/>
              <w:spacing w:before="0" w:after="0" w:line="240" w:lineRule="auto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Experience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89DFE45" w14:textId="77777777" w:rsidR="00C77D67" w:rsidRPr="000876A0" w:rsidRDefault="00C77D67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214513646"/>
            </w:sdtPr>
            <w:sdtEndPr>
              <w:rPr>
                <w:rFonts w:ascii="Century Gothic" w:hAnsi="Century Gothic"/>
              </w:rPr>
            </w:sdtEndPr>
            <w:sdtContent>
              <w:p w14:paraId="481F47AD" w14:textId="512439DA" w:rsidR="006C06C7" w:rsidRPr="000876A0" w:rsidRDefault="006C06C7" w:rsidP="00A16144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outlineLvl w:val="1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Industrial Designer  ::  OpsGear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>2006 Apr</w:t>
                </w:r>
                <w:r w:rsidRPr="000876A0">
                  <w:rPr>
                    <w:b w:val="0"/>
                    <w:color w:val="000000" w:themeColor="text1"/>
                  </w:rPr>
                  <w:t xml:space="preserve"> — 2008</w:t>
                </w:r>
                <w:r w:rsidRPr="000876A0">
                  <w:rPr>
                    <w:b w:val="0"/>
                    <w:caps w:val="0"/>
                    <w:color w:val="000000" w:themeColor="text1"/>
                  </w:rPr>
                  <w:t xml:space="preserve"> Jul</w:t>
                </w:r>
              </w:p>
              <w:p w14:paraId="1AD7E041" w14:textId="08B2DA6E" w:rsidR="00182458" w:rsidRPr="008A5B9B" w:rsidRDefault="00182458" w:rsidP="00182458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color w:val="000000" w:themeColor="text1"/>
                    <w:sz w:val="21"/>
                    <w:szCs w:val="21"/>
                  </w:rPr>
                </w:pPr>
                <w:r w:rsidRPr="008A5B9B">
                  <w:rPr>
                    <w:color w:val="000000" w:themeColor="text1"/>
                    <w:sz w:val="21"/>
                    <w:szCs w:val="21"/>
                  </w:rPr>
                  <w:t>Increased realism and functionality of training tools from concept through fabrication. </w:t>
                </w:r>
              </w:p>
              <w:p w14:paraId="507270CC" w14:textId="22858966" w:rsidR="00182458" w:rsidRDefault="006C06C7" w:rsidP="00182458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rFonts w:eastAsiaTheme="minorEastAsia"/>
                    <w:color w:val="000000" w:themeColor="text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Improved visual quality with each deployment of dozens of various scale products.</w:t>
                </w:r>
                <w:r w:rsidR="00182458">
                  <w:rPr>
                    <w:rFonts w:eastAsiaTheme="minorEastAsia"/>
                    <w:color w:val="000000" w:themeColor="text1"/>
                  </w:rPr>
                  <w:t xml:space="preserve"> </w:t>
                </w:r>
              </w:p>
              <w:p w14:paraId="730D83F9" w14:textId="40F6EA60" w:rsidR="006C06C7" w:rsidRPr="008A5B9B" w:rsidRDefault="00182458" w:rsidP="00182458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color w:val="000000" w:themeColor="text1"/>
                    <w:sz w:val="21"/>
                    <w:szCs w:val="21"/>
                  </w:rPr>
                </w:pPr>
                <w:r w:rsidRPr="008A5B9B">
                  <w:rPr>
                    <w:color w:val="000000" w:themeColor="text1"/>
                    <w:sz w:val="21"/>
                    <w:szCs w:val="21"/>
                  </w:rPr>
                  <w:t>Met ruggedness requirements for modifications of training shrouds for paint-ball markers.</w:t>
                </w:r>
              </w:p>
              <w:p w14:paraId="688CD646" w14:textId="341B3BF2" w:rsidR="006C06C7" w:rsidRPr="000876A0" w:rsidRDefault="006C06C7" w:rsidP="006C06C7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rFonts w:eastAsiaTheme="minorEastAsia"/>
                    <w:color w:val="000000" w:themeColor="text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Streamlined process of developing assembly instructions directly from fabrication files.</w:t>
                </w:r>
              </w:p>
              <w:p w14:paraId="7E052E24" w14:textId="77777777" w:rsidR="006C06C7" w:rsidRPr="000876A0" w:rsidRDefault="006C06C7" w:rsidP="006C06C7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rFonts w:eastAsiaTheme="minorEastAsia"/>
                    <w:color w:val="000000" w:themeColor="text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Maintained relative time-to-market while increasing design complexity and visual details.</w:t>
                </w:r>
              </w:p>
              <w:p w14:paraId="3030617A" w14:textId="4A8440A7" w:rsidR="00C77D67" w:rsidRPr="000876A0" w:rsidRDefault="009101E2" w:rsidP="006C06C7">
                <w:pPr>
                  <w:pStyle w:val="ListParagraph"/>
                  <w:ind w:left="180"/>
                  <w:rPr>
                    <w:rFonts w:eastAsiaTheme="minorEastAsia"/>
                    <w:color w:val="000000" w:themeColor="text1"/>
                  </w:rPr>
                </w:pPr>
              </w:p>
            </w:sdtContent>
          </w:sdt>
        </w:tc>
      </w:tr>
      <w:tr w:rsidR="000876A0" w:rsidRPr="000876A0" w14:paraId="29C2362A" w14:textId="77777777" w:rsidTr="00BE5A1C">
        <w:tc>
          <w:tcPr>
            <w:tcW w:w="11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05B5AE7" w14:textId="54FD5A8D" w:rsidR="003F04FF" w:rsidRPr="000876A0" w:rsidRDefault="003F04FF" w:rsidP="00CB5948">
            <w:pPr>
              <w:pStyle w:val="Heading1"/>
              <w:jc w:val="left"/>
              <w:outlineLvl w:val="0"/>
              <w:rPr>
                <w:color w:val="000000" w:themeColor="text1"/>
              </w:rPr>
            </w:pPr>
            <w:r w:rsidRPr="000876A0">
              <w:rPr>
                <w:color w:val="000000" w:themeColor="text1"/>
              </w:rPr>
              <w:t>Education</w:t>
            </w:r>
          </w:p>
        </w:tc>
        <w:tc>
          <w:tcPr>
            <w:tcW w:w="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BBB41F5" w14:textId="77777777" w:rsidR="003F04FF" w:rsidRPr="000876A0" w:rsidRDefault="003F04FF" w:rsidP="00CB5948">
            <w:pPr>
              <w:rPr>
                <w:color w:val="000000" w:themeColor="text1"/>
              </w:rPr>
            </w:pPr>
          </w:p>
        </w:tc>
        <w:tc>
          <w:tcPr>
            <w:tcW w:w="9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1438875760"/>
            </w:sdtPr>
            <w:sdtEndPr>
              <w:rPr>
                <w:rFonts w:ascii="Century Gothic" w:eastAsiaTheme="minorHAnsi" w:hAnsi="Century Gothic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000000" w:themeColor="text1"/>
                    <w14:ligatures w14:val="none"/>
                  </w:rPr>
                  <w:id w:val="-1823812738"/>
                  <w:placeholder>
                    <w:docPart w:val="7858C4CAE06F447C92D458BF3A6738C6"/>
                  </w:placeholder>
                </w:sdtPr>
                <w:sdtEndPr>
                  <w:rPr>
                    <w:rFonts w:ascii="Century Gothic" w:eastAsiaTheme="minorHAnsi" w:hAnsi="Century Gothic"/>
                  </w:rPr>
                </w:sdtEndPr>
                <w:sdtContent>
                  <w:p w14:paraId="39DE3F60" w14:textId="77777777" w:rsidR="003F04FF" w:rsidRPr="000876A0" w:rsidRDefault="003F04FF" w:rsidP="00CB5948">
                    <w:pPr>
                      <w:pStyle w:val="Heading2"/>
                      <w:tabs>
                        <w:tab w:val="right" w:pos="9162"/>
                      </w:tabs>
                      <w:spacing w:after="0" w:line="240" w:lineRule="auto"/>
                      <w:outlineLvl w:val="1"/>
                      <w:rPr>
                        <w:color w:val="000000" w:themeColor="text1"/>
                      </w:rPr>
                    </w:pPr>
                    <w:r w:rsidRPr="000876A0">
                      <w:rPr>
                        <w:color w:val="000000" w:themeColor="text1"/>
                      </w:rPr>
                      <w:t>Master of Entertainment Arts + Engineering  ::  University of Utah</w:t>
                    </w:r>
                    <w:r w:rsidRPr="000876A0">
                      <w:rPr>
                        <w:color w:val="000000" w:themeColor="text1"/>
                      </w:rPr>
                      <w:tab/>
                    </w:r>
                    <w:r w:rsidRPr="000876A0">
                      <w:rPr>
                        <w:b w:val="0"/>
                        <w:color w:val="000000" w:themeColor="text1"/>
                      </w:rPr>
                      <w:t>2015</w:t>
                    </w:r>
                  </w:p>
                  <w:p w14:paraId="1E322AE1" w14:textId="77777777" w:rsidR="003F04FF" w:rsidRPr="000876A0" w:rsidRDefault="003F04FF" w:rsidP="00CB5948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 w:hanging="187"/>
                      <w:contextualSpacing w:val="0"/>
                      <w:rPr>
                        <w:color w:val="000000" w:themeColor="text1"/>
                        <w:sz w:val="21"/>
                        <w:szCs w:val="21"/>
                      </w:rPr>
                    </w:pPr>
                    <w:r w:rsidRPr="000876A0">
                      <w:rPr>
                        <w:color w:val="000000" w:themeColor="text1"/>
                        <w:sz w:val="21"/>
                        <w:szCs w:val="21"/>
                      </w:rPr>
                      <w:t xml:space="preserve">Art track – Environments Emphasis. Multi-disciplinary cohort studio environment. </w:t>
                    </w:r>
                  </w:p>
                  <w:p w14:paraId="05A3CDE3" w14:textId="77777777" w:rsidR="003F04FF" w:rsidRPr="000876A0" w:rsidRDefault="003F04FF" w:rsidP="00CB5948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 w:hanging="187"/>
                      <w:contextualSpacing w:val="0"/>
                      <w:rPr>
                        <w:color w:val="000000" w:themeColor="text1"/>
                        <w:sz w:val="21"/>
                        <w:szCs w:val="21"/>
                      </w:rPr>
                    </w:pPr>
                    <w:r w:rsidRPr="000876A0">
                      <w:rPr>
                        <w:color w:val="000000" w:themeColor="text1"/>
                        <w:sz w:val="21"/>
                        <w:szCs w:val="21"/>
                      </w:rPr>
                      <w:t xml:space="preserve">Conceptualized, designed, developed, and published video games. </w:t>
                    </w:r>
                  </w:p>
                  <w:p w14:paraId="781E3043" w14:textId="2A5B4DA5" w:rsidR="003F04FF" w:rsidRPr="000876A0" w:rsidRDefault="0062218A" w:rsidP="00CB5948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 w:hanging="187"/>
                      <w:contextualSpacing w:val="0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  <w:sz w:val="21"/>
                        <w:szCs w:val="21"/>
                      </w:rPr>
                      <w:t xml:space="preserve">Maximized fun and optimized game through collaboraton </w:t>
                    </w:r>
                    <w:r w:rsidR="003F04FF" w:rsidRPr="000876A0">
                      <w:rPr>
                        <w:color w:val="000000" w:themeColor="text1"/>
                        <w:sz w:val="21"/>
                        <w:szCs w:val="21"/>
                      </w:rPr>
                      <w:t>with producers and engineers.</w:t>
                    </w:r>
                  </w:p>
                  <w:p w14:paraId="392E8063" w14:textId="3282D62D" w:rsidR="003F04FF" w:rsidRPr="000876A0" w:rsidRDefault="009101E2" w:rsidP="00CB5948">
                    <w:pPr>
                      <w:pStyle w:val="ListParagraph"/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/>
                      <w:contextualSpacing w:val="0"/>
                      <w:rPr>
                        <w:color w:val="000000" w:themeColor="text1"/>
                      </w:rPr>
                    </w:pPr>
                  </w:p>
                </w:sdtContent>
              </w:sdt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000000" w:themeColor="text1"/>
                <w14:ligatures w14:val="none"/>
              </w:rPr>
              <w:id w:val="-434519997"/>
              <w:placeholder>
                <w:docPart w:val="2653B6EC73734DBFA90434E73295DDA5"/>
              </w:placeholder>
            </w:sdtPr>
            <w:sdtEndPr>
              <w:rPr>
                <w:rFonts w:ascii="Century Gothic" w:hAnsi="Century Gothic"/>
              </w:rPr>
            </w:sdtEndPr>
            <w:sdtContent>
              <w:p w14:paraId="48002E28" w14:textId="77777777" w:rsidR="003F04FF" w:rsidRPr="000876A0" w:rsidRDefault="003F04FF" w:rsidP="00CB5948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outlineLvl w:val="1"/>
                  <w:rPr>
                    <w:color w:val="000000" w:themeColor="text1"/>
                  </w:rPr>
                </w:pPr>
                <w:r w:rsidRPr="000876A0">
                  <w:rPr>
                    <w:color w:val="000000" w:themeColor="text1"/>
                  </w:rPr>
                  <w:t>Master of Science : Architecture  ::  University of Utah</w:t>
                </w:r>
                <w:r w:rsidRPr="000876A0">
                  <w:rPr>
                    <w:color w:val="000000" w:themeColor="text1"/>
                  </w:rPr>
                  <w:tab/>
                </w:r>
                <w:r w:rsidRPr="000876A0">
                  <w:rPr>
                    <w:b w:val="0"/>
                    <w:color w:val="000000" w:themeColor="text1"/>
                  </w:rPr>
                  <w:t>2007</w:t>
                </w:r>
              </w:p>
              <w:p w14:paraId="49F7865A" w14:textId="5B1E1B22" w:rsidR="003F04FF" w:rsidRPr="000876A0" w:rsidRDefault="003F04FF" w:rsidP="00CB5948">
                <w:pPr>
                  <w:pStyle w:val="ListParagraph"/>
                  <w:numPr>
                    <w:ilvl w:val="0"/>
                    <w:numId w:val="1"/>
                  </w:numPr>
                  <w:tabs>
                    <w:tab w:val="left" w:pos="1170"/>
                    <w:tab w:val="right" w:pos="8166"/>
                  </w:tabs>
                  <w:spacing w:after="120" w:line="240" w:lineRule="auto"/>
                  <w:ind w:left="187" w:hanging="187"/>
                  <w:contextualSpacing w:val="0"/>
                  <w:rPr>
                    <w:color w:val="000000" w:themeColor="text1"/>
                    <w:sz w:val="21"/>
                    <w:szCs w:val="21"/>
                  </w:rPr>
                </w:pPr>
                <w:r w:rsidRPr="000876A0">
                  <w:rPr>
                    <w:color w:val="000000" w:themeColor="text1"/>
                    <w:sz w:val="21"/>
                    <w:szCs w:val="21"/>
                  </w:rPr>
                  <w:t>“</w:t>
                </w:r>
                <w:hyperlink r:id="rId12" w:history="1">
                  <w:r w:rsidRPr="000876A0">
                    <w:rPr>
                      <w:rStyle w:val="Hyperlink"/>
                      <w:sz w:val="21"/>
                      <w:szCs w:val="21"/>
                    </w:rPr>
                    <w:t>Digital Windows: cause + effect between reality + virtuality</w:t>
                  </w:r>
                </w:hyperlink>
                <w:r w:rsidRPr="000876A0">
                  <w:rPr>
                    <w:color w:val="000000" w:themeColor="text1"/>
                    <w:sz w:val="21"/>
                    <w:szCs w:val="21"/>
                  </w:rPr>
                  <w:t>” was an interactive physical spatial experience, in a digital world, without harness or headset – pre-Kinect.</w:t>
                </w:r>
              </w:p>
              <w:p w14:paraId="37EA1206" w14:textId="662FAA71" w:rsidR="003F04FF" w:rsidRPr="000876A0" w:rsidRDefault="003F04FF" w:rsidP="001C103B">
                <w:pPr>
                  <w:tabs>
                    <w:tab w:val="right" w:pos="9160"/>
                  </w:tabs>
                  <w:rPr>
                    <w:rFonts w:eastAsiaTheme="minorEastAsia"/>
                    <w:color w:val="000000" w:themeColor="text1"/>
                  </w:rPr>
                </w:pP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>Winning Design Concept : BRT Team Design Competition  [undergraduate]</w:t>
                </w:r>
                <w:r w:rsidRPr="000876A0">
                  <w:rPr>
                    <w:color w:val="000000" w:themeColor="text1"/>
                    <w:sz w:val="18"/>
                    <w:szCs w:val="18"/>
                  </w:rPr>
                  <w:tab/>
                </w:r>
                <w:r w:rsidRPr="000876A0">
                  <w:rPr>
                    <w:i/>
                    <w:color w:val="000000" w:themeColor="text1"/>
                    <w:sz w:val="18"/>
                    <w:szCs w:val="18"/>
                  </w:rPr>
                  <w:t>2005</w:t>
                </w:r>
              </w:p>
            </w:sdtContent>
          </w:sdt>
        </w:tc>
      </w:tr>
    </w:tbl>
    <w:p w14:paraId="3BDDBEC6" w14:textId="1633097C" w:rsidR="00247820" w:rsidRPr="000876A0" w:rsidRDefault="00247820" w:rsidP="009E26F9">
      <w:pPr>
        <w:rPr>
          <w:color w:val="000000" w:themeColor="text1"/>
        </w:rPr>
      </w:pPr>
    </w:p>
    <w:sectPr w:rsidR="00247820" w:rsidRPr="000876A0" w:rsidSect="00660485">
      <w:headerReference w:type="default" r:id="rId13"/>
      <w:footerReference w:type="default" r:id="rId14"/>
      <w:footerReference w:type="first" r:id="rId15"/>
      <w:pgSz w:w="12240" w:h="15840" w:code="1"/>
      <w:pgMar w:top="510" w:right="864" w:bottom="540" w:left="864" w:header="720" w:footer="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74D5A" w14:textId="77777777" w:rsidR="009101E2" w:rsidRDefault="009101E2" w:rsidP="00CB5948">
      <w:pPr>
        <w:spacing w:before="0" w:after="0" w:line="240" w:lineRule="auto"/>
      </w:pPr>
      <w:r>
        <w:separator/>
      </w:r>
    </w:p>
  </w:endnote>
  <w:endnote w:type="continuationSeparator" w:id="0">
    <w:p w14:paraId="3DC5CF3B" w14:textId="77777777" w:rsidR="009101E2" w:rsidRDefault="009101E2" w:rsidP="00CB59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1B015" w14:textId="77777777" w:rsidR="00CA23D7" w:rsidRDefault="009101E2" w:rsidP="00360129">
    <w:pPr>
      <w:pStyle w:val="Footer"/>
      <w:pBdr>
        <w:top w:val="none" w:sz="0" w:space="0" w:color="auto"/>
        <w:left w:val="none" w:sz="0" w:space="0" w:color="auto"/>
      </w:pBdr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36839" w14:textId="77777777" w:rsidR="00660485" w:rsidRPr="00BE5A1C" w:rsidRDefault="009101E2" w:rsidP="00BE5A1C">
    <w:pPr>
      <w:pStyle w:val="Footer"/>
      <w:pBdr>
        <w:top w:val="none" w:sz="0" w:space="0" w:color="auto"/>
        <w:lef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A2A1F" w14:textId="77777777" w:rsidR="009101E2" w:rsidRDefault="009101E2" w:rsidP="00CB5948">
      <w:pPr>
        <w:spacing w:before="0" w:after="0" w:line="240" w:lineRule="auto"/>
      </w:pPr>
      <w:r>
        <w:separator/>
      </w:r>
    </w:p>
  </w:footnote>
  <w:footnote w:type="continuationSeparator" w:id="0">
    <w:p w14:paraId="7D3C7302" w14:textId="77777777" w:rsidR="009101E2" w:rsidRDefault="009101E2" w:rsidP="00CB59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F75FD" w14:textId="62738E06" w:rsidR="00660485" w:rsidRDefault="002F1894" w:rsidP="00660485">
    <w:pPr>
      <w:pStyle w:val="Header"/>
      <w:tabs>
        <w:tab w:val="right" w:pos="10512"/>
      </w:tabs>
    </w:pPr>
    <w:r>
      <w:t xml:space="preserve">Shane Sumsion – </w:t>
    </w:r>
    <w:r w:rsidR="00435115">
      <w:t xml:space="preserve">Architectural Illustrator + Workflow </w:t>
    </w:r>
    <w:r w:rsidR="001C103B">
      <w:t>Automation</w:t>
    </w:r>
    <w:r>
      <w:tab/>
      <w:t>page 2</w:t>
    </w:r>
  </w:p>
  <w:p w14:paraId="21399412" w14:textId="1A2C5551" w:rsidR="00CB5948" w:rsidRDefault="00CB5948" w:rsidP="00660485">
    <w:pPr>
      <w:pStyle w:val="Header"/>
      <w:tabs>
        <w:tab w:val="right" w:pos="105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F57F0"/>
    <w:multiLevelType w:val="hybridMultilevel"/>
    <w:tmpl w:val="9D380C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042CE"/>
    <w:multiLevelType w:val="hybridMultilevel"/>
    <w:tmpl w:val="6E5E80A2"/>
    <w:lvl w:ilvl="0" w:tplc="2AA66C86">
      <w:start w:val="1"/>
      <w:numFmt w:val="bullet"/>
      <w:pStyle w:val="ResumeBullets"/>
      <w:lvlText w:val=""/>
      <w:lvlJc w:val="left"/>
      <w:pPr>
        <w:ind w:left="180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206A7"/>
    <w:multiLevelType w:val="hybridMultilevel"/>
    <w:tmpl w:val="C8723F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1NDYxM7K0NLY0NDZW0lEKTi0uzszPAymwqAUA1S2yvSwAAAA="/>
  </w:docVars>
  <w:rsids>
    <w:rsidRoot w:val="003F04FF"/>
    <w:rsid w:val="0000292E"/>
    <w:rsid w:val="000462E5"/>
    <w:rsid w:val="000463D8"/>
    <w:rsid w:val="000876A0"/>
    <w:rsid w:val="000B4A34"/>
    <w:rsid w:val="000B7FD8"/>
    <w:rsid w:val="000C45BA"/>
    <w:rsid w:val="000D66C3"/>
    <w:rsid w:val="000D785C"/>
    <w:rsid w:val="000E262D"/>
    <w:rsid w:val="00182458"/>
    <w:rsid w:val="001A59D7"/>
    <w:rsid w:val="001B34DE"/>
    <w:rsid w:val="001C103B"/>
    <w:rsid w:val="00220453"/>
    <w:rsid w:val="00222B20"/>
    <w:rsid w:val="00247820"/>
    <w:rsid w:val="002528B7"/>
    <w:rsid w:val="00272026"/>
    <w:rsid w:val="00287B01"/>
    <w:rsid w:val="002938A8"/>
    <w:rsid w:val="002945B7"/>
    <w:rsid w:val="002F1894"/>
    <w:rsid w:val="003435E4"/>
    <w:rsid w:val="00343945"/>
    <w:rsid w:val="00360129"/>
    <w:rsid w:val="00377B71"/>
    <w:rsid w:val="00380231"/>
    <w:rsid w:val="00384EFC"/>
    <w:rsid w:val="00391E03"/>
    <w:rsid w:val="003A7040"/>
    <w:rsid w:val="003E355F"/>
    <w:rsid w:val="003F04FF"/>
    <w:rsid w:val="00435115"/>
    <w:rsid w:val="00436EAF"/>
    <w:rsid w:val="004A3852"/>
    <w:rsid w:val="004A7542"/>
    <w:rsid w:val="004C52B5"/>
    <w:rsid w:val="004D7AC8"/>
    <w:rsid w:val="004E28CA"/>
    <w:rsid w:val="00517582"/>
    <w:rsid w:val="00553FA7"/>
    <w:rsid w:val="00565A7A"/>
    <w:rsid w:val="00565F48"/>
    <w:rsid w:val="005675D8"/>
    <w:rsid w:val="005C198D"/>
    <w:rsid w:val="005D2A0C"/>
    <w:rsid w:val="005F40D4"/>
    <w:rsid w:val="00601318"/>
    <w:rsid w:val="00610C17"/>
    <w:rsid w:val="0062218A"/>
    <w:rsid w:val="0062692B"/>
    <w:rsid w:val="00632D92"/>
    <w:rsid w:val="00687D88"/>
    <w:rsid w:val="006C06C7"/>
    <w:rsid w:val="006D0C7D"/>
    <w:rsid w:val="006F56F2"/>
    <w:rsid w:val="007278B5"/>
    <w:rsid w:val="0073062E"/>
    <w:rsid w:val="007562EC"/>
    <w:rsid w:val="007A7A4F"/>
    <w:rsid w:val="007D2867"/>
    <w:rsid w:val="007E578D"/>
    <w:rsid w:val="007F4B7A"/>
    <w:rsid w:val="0084348D"/>
    <w:rsid w:val="00885BFB"/>
    <w:rsid w:val="008A5B9B"/>
    <w:rsid w:val="008B3DC7"/>
    <w:rsid w:val="008B7CB0"/>
    <w:rsid w:val="008B7E68"/>
    <w:rsid w:val="009101E2"/>
    <w:rsid w:val="00916DFB"/>
    <w:rsid w:val="009357DA"/>
    <w:rsid w:val="009B111A"/>
    <w:rsid w:val="009D0EEB"/>
    <w:rsid w:val="009D314D"/>
    <w:rsid w:val="009E26F9"/>
    <w:rsid w:val="00A16144"/>
    <w:rsid w:val="00A449B2"/>
    <w:rsid w:val="00A764F1"/>
    <w:rsid w:val="00AA2DCD"/>
    <w:rsid w:val="00AA337C"/>
    <w:rsid w:val="00AC41EA"/>
    <w:rsid w:val="00AD218E"/>
    <w:rsid w:val="00B17575"/>
    <w:rsid w:val="00B30E73"/>
    <w:rsid w:val="00BB0528"/>
    <w:rsid w:val="00BB6798"/>
    <w:rsid w:val="00BE5A1C"/>
    <w:rsid w:val="00BF19BC"/>
    <w:rsid w:val="00C04208"/>
    <w:rsid w:val="00C7244D"/>
    <w:rsid w:val="00C77D67"/>
    <w:rsid w:val="00C85A50"/>
    <w:rsid w:val="00CB42E6"/>
    <w:rsid w:val="00CB5948"/>
    <w:rsid w:val="00DB1A17"/>
    <w:rsid w:val="00DB6BC1"/>
    <w:rsid w:val="00E53C66"/>
    <w:rsid w:val="00E6383A"/>
    <w:rsid w:val="00E83079"/>
    <w:rsid w:val="00E92D81"/>
    <w:rsid w:val="00EB403D"/>
    <w:rsid w:val="00ED068A"/>
    <w:rsid w:val="00F6161D"/>
    <w:rsid w:val="00F969B7"/>
    <w:rsid w:val="00FA49E9"/>
    <w:rsid w:val="00FB766E"/>
    <w:rsid w:val="00F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30502"/>
  <w15:chartTrackingRefBased/>
  <w15:docId w15:val="{C5E9B450-B328-4E6B-94EC-255A465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4FF"/>
    <w:pPr>
      <w:spacing w:before="40" w:line="288" w:lineRule="auto"/>
      <w:jc w:val="both"/>
    </w:pPr>
    <w:rPr>
      <w:rFonts w:ascii="Century Gothic" w:hAnsi="Century Gothic"/>
      <w:color w:val="595959" w:themeColor="text1" w:themeTint="A6"/>
      <w:kern w:val="2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3F04FF"/>
    <w:pPr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F04FF"/>
    <w:pPr>
      <w:keepNext/>
      <w:keepLines/>
      <w:spacing w:after="40"/>
      <w:outlineLvl w:val="1"/>
    </w:pPr>
    <w:rPr>
      <w:rFonts w:eastAsiaTheme="majorEastAsia" w:cstheme="majorBidi"/>
      <w:b/>
      <w:bCs/>
      <w:caps/>
      <w:color w:val="404040" w:themeColor="text1" w:themeTint="BF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F04FF"/>
    <w:rPr>
      <w:rFonts w:asciiTheme="majorHAnsi" w:eastAsiaTheme="majorEastAsia" w:hAnsiTheme="majorHAnsi" w:cstheme="majorBidi"/>
      <w:caps/>
      <w:color w:val="5B9BD5" w:themeColor="accent1"/>
      <w:kern w:val="20"/>
      <w:sz w:val="21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3F04FF"/>
    <w:rPr>
      <w:rFonts w:ascii="Century Gothic" w:eastAsiaTheme="majorEastAsia" w:hAnsi="Century Gothic" w:cstheme="majorBidi"/>
      <w:b/>
      <w:bCs/>
      <w:caps/>
      <w:color w:val="404040" w:themeColor="text1" w:themeTint="BF"/>
      <w:kern w:val="20"/>
      <w:sz w:val="20"/>
      <w:szCs w:val="20"/>
      <w:lang w:eastAsia="ja-JP"/>
      <w14:ligatures w14:val="standardContextual"/>
    </w:rPr>
  </w:style>
  <w:style w:type="paragraph" w:styleId="Header">
    <w:name w:val="header"/>
    <w:basedOn w:val="Normal"/>
    <w:link w:val="HeaderChar"/>
    <w:uiPriority w:val="9"/>
    <w:unhideWhenUsed/>
    <w:rsid w:val="003F04F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3F04FF"/>
    <w:rPr>
      <w:rFonts w:ascii="Century Gothic" w:hAnsi="Century Gothic"/>
      <w:color w:val="595959" w:themeColor="text1" w:themeTint="A6"/>
      <w:kern w:val="2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2"/>
    <w:unhideWhenUsed/>
    <w:rsid w:val="003F04FF"/>
    <w:pPr>
      <w:pBdr>
        <w:top w:val="single" w:sz="4" w:space="6" w:color="9CC2E5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sid w:val="003F04FF"/>
    <w:rPr>
      <w:rFonts w:ascii="Century Gothic" w:hAnsi="Century Gothic"/>
      <w:color w:val="595959" w:themeColor="text1" w:themeTint="A6"/>
      <w:kern w:val="20"/>
      <w:sz w:val="20"/>
      <w:szCs w:val="20"/>
      <w:lang w:eastAsia="ja-JP"/>
    </w:rPr>
  </w:style>
  <w:style w:type="paragraph" w:customStyle="1" w:styleId="ResumeText">
    <w:name w:val="Resume Text"/>
    <w:basedOn w:val="Normal"/>
    <w:qFormat/>
    <w:rsid w:val="003F04FF"/>
    <w:pPr>
      <w:spacing w:after="40"/>
      <w:ind w:right="1440"/>
    </w:pPr>
  </w:style>
  <w:style w:type="table" w:customStyle="1" w:styleId="ResumeTable">
    <w:name w:val="Resume Table"/>
    <w:basedOn w:val="TableNormal"/>
    <w:uiPriority w:val="99"/>
    <w:rsid w:val="003F04FF"/>
    <w:pPr>
      <w:spacing w:before="40" w:line="288" w:lineRule="auto"/>
    </w:pPr>
    <w:rPr>
      <w:color w:val="595959" w:themeColor="text1" w:themeTint="A6"/>
      <w:sz w:val="20"/>
      <w:szCs w:val="20"/>
      <w:lang w:eastAsia="ja-JP"/>
    </w:rPr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Emphasis">
    <w:name w:val="Emphasis"/>
    <w:basedOn w:val="DefaultParagraphFont"/>
    <w:uiPriority w:val="2"/>
    <w:unhideWhenUsed/>
    <w:qFormat/>
    <w:rsid w:val="003F04FF"/>
    <w:rPr>
      <w:color w:val="5B9BD5" w:themeColor="accent1"/>
    </w:rPr>
  </w:style>
  <w:style w:type="paragraph" w:customStyle="1" w:styleId="ContactInfo">
    <w:name w:val="Contact Info"/>
    <w:basedOn w:val="Normal"/>
    <w:uiPriority w:val="2"/>
    <w:qFormat/>
    <w:rsid w:val="003F04FF"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rsid w:val="00BE5A1C"/>
    <w:pPr>
      <w:pBdr>
        <w:top w:val="single" w:sz="4" w:space="4" w:color="000000" w:themeColor="text1"/>
        <w:left w:val="single" w:sz="4" w:space="6" w:color="000000" w:themeColor="text1"/>
        <w:bottom w:val="single" w:sz="4" w:space="4" w:color="000000" w:themeColor="text1"/>
        <w:right w:val="single" w:sz="4" w:space="6" w:color="000000" w:themeColor="text1"/>
      </w:pBdr>
      <w:shd w:val="clear" w:color="auto" w:fill="000000" w:themeFill="text1"/>
      <w:spacing w:before="240"/>
      <w:ind w:left="144" w:right="144"/>
    </w:pPr>
    <w:rPr>
      <w:rFonts w:eastAsiaTheme="majorEastAsia" w:cstheme="majorBidi"/>
      <w:caps/>
      <w:color w:val="FFFFFF" w:themeColor="background1"/>
      <w:sz w:val="32"/>
    </w:rPr>
  </w:style>
  <w:style w:type="character" w:styleId="Hyperlink">
    <w:name w:val="Hyperlink"/>
    <w:basedOn w:val="DefaultParagraphFont"/>
    <w:uiPriority w:val="99"/>
    <w:unhideWhenUsed/>
    <w:rsid w:val="003F04FF"/>
    <w:rPr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3F04FF"/>
    <w:pPr>
      <w:spacing w:after="80"/>
      <w:ind w:left="720"/>
      <w:contextualSpacing/>
    </w:pPr>
  </w:style>
  <w:style w:type="paragraph" w:customStyle="1" w:styleId="ResumeBullets">
    <w:name w:val="ResumeBullets"/>
    <w:basedOn w:val="ListParagraph"/>
    <w:qFormat/>
    <w:rsid w:val="003F04FF"/>
    <w:pPr>
      <w:numPr>
        <w:numId w:val="1"/>
      </w:numPr>
      <w:tabs>
        <w:tab w:val="left" w:pos="1170"/>
        <w:tab w:val="right" w:pos="8166"/>
      </w:tabs>
      <w:spacing w:line="240" w:lineRule="auto"/>
      <w:ind w:left="187" w:hanging="187"/>
      <w:contextualSpacing w:val="0"/>
    </w:pPr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8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894"/>
    <w:rPr>
      <w:rFonts w:ascii="Segoe UI" w:hAnsi="Segoe UI" w:cs="Segoe UI"/>
      <w:color w:val="595959" w:themeColor="text1" w:themeTint="A6"/>
      <w:kern w:val="20"/>
      <w:sz w:val="18"/>
      <w:szCs w:val="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687D8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C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hane-sumsion-b8173bb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ntent.lib.utah.edu/cdm/ref/collection/etd2/id/1629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en-US/store/apps/Protocol-Transcendence/9WZDNCRDJX7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umsion3d.com/p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msion3d.com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2D93AA7DEC451AA25147F8B5806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DD8CB-7C90-4795-B7D5-F4ACE5149C15}"/>
      </w:docPartPr>
      <w:docPartBody>
        <w:p w:rsidR="006B2C44" w:rsidRDefault="004C7AC6" w:rsidP="004C7AC6">
          <w:pPr>
            <w:pStyle w:val="072D93AA7DEC451AA25147F8B5806146"/>
          </w:pPr>
          <w:r>
            <w:t>[Telephone]</w:t>
          </w:r>
        </w:p>
      </w:docPartBody>
    </w:docPart>
    <w:docPart>
      <w:docPartPr>
        <w:name w:val="4BBCD9E91C9C44D1945FADC153683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EE25E-57EF-4C28-9A78-169F586C1DD6}"/>
      </w:docPartPr>
      <w:docPartBody>
        <w:p w:rsidR="006B2C44" w:rsidRDefault="004C7AC6" w:rsidP="004C7AC6">
          <w:pPr>
            <w:pStyle w:val="4BBCD9E91C9C44D1945FADC153683D59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C16F21D2C0864206806CF7A277A45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93345-2536-40B5-B005-9CF959E75C12}"/>
      </w:docPartPr>
      <w:docPartBody>
        <w:p w:rsidR="006B2C44" w:rsidRDefault="004C7AC6" w:rsidP="004C7AC6">
          <w:pPr>
            <w:pStyle w:val="C16F21D2C0864206806CF7A277A4596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55CC10DBA544FD38971B623923B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5A016-BDD3-4726-898B-CE65A3AF1C22}"/>
      </w:docPartPr>
      <w:docPartBody>
        <w:p w:rsidR="006B2C44" w:rsidRDefault="004C7AC6" w:rsidP="004C7AC6">
          <w:pPr>
            <w:pStyle w:val="A55CC10DBA544FD38971B623923B9CC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858C4CAE06F447C92D458BF3A673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7B7DC-73E8-480C-A5CB-674353E9CF6C}"/>
      </w:docPartPr>
      <w:docPartBody>
        <w:p w:rsidR="006B2C44" w:rsidRDefault="004C7AC6" w:rsidP="004C7AC6">
          <w:pPr>
            <w:pStyle w:val="7858C4CAE06F447C92D458BF3A6738C6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653B6EC73734DBFA90434E73295D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95738-3E2E-4F6D-8398-83F94F158A71}"/>
      </w:docPartPr>
      <w:docPartBody>
        <w:p w:rsidR="006B2C44" w:rsidRDefault="004C7AC6" w:rsidP="004C7AC6">
          <w:pPr>
            <w:pStyle w:val="2653B6EC73734DBFA90434E73295DDA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C6"/>
    <w:rsid w:val="000D142D"/>
    <w:rsid w:val="00113428"/>
    <w:rsid w:val="003D7479"/>
    <w:rsid w:val="004C7AC6"/>
    <w:rsid w:val="006B2C44"/>
    <w:rsid w:val="009D426B"/>
    <w:rsid w:val="00AB24B7"/>
    <w:rsid w:val="00D2021D"/>
    <w:rsid w:val="00DA3000"/>
    <w:rsid w:val="00F2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2D93AA7DEC451AA25147F8B5806146">
    <w:name w:val="072D93AA7DEC451AA25147F8B5806146"/>
    <w:rsid w:val="004C7AC6"/>
  </w:style>
  <w:style w:type="character" w:styleId="Emphasis">
    <w:name w:val="Emphasis"/>
    <w:basedOn w:val="DefaultParagraphFont"/>
    <w:uiPriority w:val="2"/>
    <w:unhideWhenUsed/>
    <w:qFormat/>
    <w:rsid w:val="004C7AC6"/>
    <w:rPr>
      <w:color w:val="4472C4" w:themeColor="accent1"/>
    </w:rPr>
  </w:style>
  <w:style w:type="paragraph" w:customStyle="1" w:styleId="4BBCD9E91C9C44D1945FADC153683D59">
    <w:name w:val="4BBCD9E91C9C44D1945FADC153683D59"/>
    <w:rsid w:val="004C7AC6"/>
  </w:style>
  <w:style w:type="character" w:styleId="PlaceholderText">
    <w:name w:val="Placeholder Text"/>
    <w:basedOn w:val="DefaultParagraphFont"/>
    <w:uiPriority w:val="99"/>
    <w:semiHidden/>
    <w:rsid w:val="003D7479"/>
    <w:rPr>
      <w:color w:val="808080"/>
    </w:rPr>
  </w:style>
  <w:style w:type="paragraph" w:customStyle="1" w:styleId="C16F21D2C0864206806CF7A277A45965">
    <w:name w:val="C16F21D2C0864206806CF7A277A45965"/>
    <w:rsid w:val="004C7AC6"/>
  </w:style>
  <w:style w:type="paragraph" w:customStyle="1" w:styleId="A55CC10DBA544FD38971B623923B9CC5">
    <w:name w:val="A55CC10DBA544FD38971B623923B9CC5"/>
    <w:rsid w:val="004C7AC6"/>
  </w:style>
  <w:style w:type="paragraph" w:customStyle="1" w:styleId="7858C4CAE06F447C92D458BF3A6738C6">
    <w:name w:val="7858C4CAE06F447C92D458BF3A6738C6"/>
    <w:rsid w:val="004C7AC6"/>
  </w:style>
  <w:style w:type="paragraph" w:customStyle="1" w:styleId="2653B6EC73734DBFA90434E73295DDA5">
    <w:name w:val="2653B6EC73734DBFA90434E73295DDA5"/>
    <w:rsid w:val="004C7AC6"/>
  </w:style>
  <w:style w:type="paragraph" w:customStyle="1" w:styleId="F771345137524A7CAEADC6839FD9627E">
    <w:name w:val="F771345137524A7CAEADC6839FD9627E"/>
    <w:rsid w:val="003D7479"/>
  </w:style>
  <w:style w:type="paragraph" w:customStyle="1" w:styleId="98BF48CA15054B789DB726182110A585">
    <w:name w:val="98BF48CA15054B789DB726182110A585"/>
    <w:rsid w:val="003D7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385.985.7967</CompanyPhone>
  <CompanyFax/>
  <CompanyEmail>shane@sumsion3d.com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Sumsion</dc:creator>
  <cp:keywords/>
  <dc:description/>
  <cp:lastModifiedBy>Shane Sumsion</cp:lastModifiedBy>
  <cp:revision>36</cp:revision>
  <cp:lastPrinted>2018-11-03T06:25:00Z</cp:lastPrinted>
  <dcterms:created xsi:type="dcterms:W3CDTF">2018-11-05T17:03:00Z</dcterms:created>
  <dcterms:modified xsi:type="dcterms:W3CDTF">2020-03-15T00:24:00Z</dcterms:modified>
</cp:coreProperties>
</file>